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92E5" w14:textId="06019C51"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3B6D1B55"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63BE51EF"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175A37A9"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7B160F34"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26D44881" w14:textId="3BEFC467" w:rsidR="00945BC0" w:rsidRPr="00EE539F" w:rsidRDefault="007E693F" w:rsidP="007E693F">
      <w:pPr>
        <w:pBdr>
          <w:top w:val="nil"/>
          <w:left w:val="nil"/>
          <w:bottom w:val="nil"/>
          <w:right w:val="nil"/>
          <w:between w:val="nil"/>
        </w:pBdr>
        <w:jc w:val="center"/>
        <w:rPr>
          <w:rFonts w:ascii="Times New Roman" w:eastAsia="Times New Roman" w:hAnsi="Times New Roman" w:cs="Times New Roman"/>
          <w:color w:val="000000"/>
          <w:lang w:val="en-GB"/>
        </w:rPr>
      </w:pPr>
      <w:r w:rsidRPr="00EE539F">
        <w:rPr>
          <w:b/>
          <w:noProof/>
          <w:lang w:val="en-GB"/>
        </w:rPr>
        <w:drawing>
          <wp:inline distT="0" distB="0" distL="0" distR="0" wp14:anchorId="12057D71" wp14:editId="7D29990E">
            <wp:extent cx="3391200" cy="2174400"/>
            <wp:effectExtent l="0" t="0" r="0" b="0"/>
            <wp:docPr id="51721825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18251" name="Picture 1" descr="A logo for a compan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1200" cy="2174400"/>
                    </a:xfrm>
                    <a:prstGeom prst="rect">
                      <a:avLst/>
                    </a:prstGeom>
                    <a:noFill/>
                    <a:ln>
                      <a:noFill/>
                    </a:ln>
                  </pic:spPr>
                </pic:pic>
              </a:graphicData>
            </a:graphic>
          </wp:inline>
        </w:drawing>
      </w:r>
    </w:p>
    <w:p w14:paraId="38EE410C" w14:textId="77777777" w:rsidR="00945BC0" w:rsidRPr="00EE539F" w:rsidRDefault="00945BC0">
      <w:pPr>
        <w:pBdr>
          <w:top w:val="nil"/>
          <w:left w:val="nil"/>
          <w:bottom w:val="nil"/>
          <w:right w:val="nil"/>
          <w:between w:val="nil"/>
        </w:pBdr>
        <w:ind w:left="2465"/>
        <w:rPr>
          <w:rFonts w:ascii="Times New Roman" w:eastAsia="Times New Roman" w:hAnsi="Times New Roman" w:cs="Times New Roman"/>
          <w:color w:val="000000"/>
          <w:sz w:val="20"/>
          <w:szCs w:val="20"/>
          <w:lang w:val="en-GB"/>
        </w:rPr>
      </w:pPr>
    </w:p>
    <w:p w14:paraId="27424E71"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35C7F9CD"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53C70284"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14B86204" w14:textId="77777777" w:rsidR="00945BC0" w:rsidRPr="00EE539F" w:rsidRDefault="00945BC0">
      <w:pPr>
        <w:pBdr>
          <w:top w:val="nil"/>
          <w:left w:val="nil"/>
          <w:bottom w:val="nil"/>
          <w:right w:val="nil"/>
          <w:between w:val="nil"/>
        </w:pBdr>
        <w:spacing w:before="6"/>
        <w:rPr>
          <w:rFonts w:ascii="Times New Roman" w:eastAsia="Times New Roman" w:hAnsi="Times New Roman" w:cs="Times New Roman"/>
          <w:color w:val="000000"/>
          <w:sz w:val="24"/>
          <w:szCs w:val="24"/>
          <w:lang w:val="en-GB"/>
        </w:rPr>
      </w:pPr>
    </w:p>
    <w:p w14:paraId="0094E1B0" w14:textId="77777777" w:rsidR="00945BC0" w:rsidRPr="00EE539F" w:rsidRDefault="006E1A8B">
      <w:pPr>
        <w:spacing w:before="99"/>
        <w:ind w:left="510" w:right="519"/>
        <w:jc w:val="center"/>
        <w:rPr>
          <w:b/>
          <w:sz w:val="32"/>
          <w:szCs w:val="32"/>
          <w:lang w:val="en-GB"/>
        </w:rPr>
      </w:pPr>
      <w:r w:rsidRPr="00EE539F">
        <w:rPr>
          <w:b/>
          <w:sz w:val="32"/>
          <w:szCs w:val="32"/>
          <w:lang w:val="en-GB"/>
        </w:rPr>
        <w:t>HIGHWAYS ACT 1980</w:t>
      </w:r>
    </w:p>
    <w:p w14:paraId="6AA2D32F" w14:textId="77777777" w:rsidR="00945BC0" w:rsidRPr="00EE539F" w:rsidRDefault="00945BC0">
      <w:pPr>
        <w:pBdr>
          <w:top w:val="nil"/>
          <w:left w:val="nil"/>
          <w:bottom w:val="nil"/>
          <w:right w:val="nil"/>
          <w:between w:val="nil"/>
        </w:pBdr>
        <w:spacing w:before="10"/>
        <w:rPr>
          <w:b/>
          <w:color w:val="000000"/>
          <w:sz w:val="31"/>
          <w:szCs w:val="31"/>
          <w:lang w:val="en-GB"/>
        </w:rPr>
      </w:pPr>
    </w:p>
    <w:p w14:paraId="038C9F66" w14:textId="7F86CECF" w:rsidR="00945BC0" w:rsidRPr="00EE539F" w:rsidRDefault="006E1A8B">
      <w:pPr>
        <w:ind w:left="511" w:right="517"/>
        <w:jc w:val="center"/>
        <w:rPr>
          <w:b/>
          <w:sz w:val="32"/>
          <w:szCs w:val="32"/>
          <w:lang w:val="en-GB"/>
        </w:rPr>
      </w:pPr>
      <w:r w:rsidRPr="00EE539F">
        <w:rPr>
          <w:b/>
          <w:sz w:val="32"/>
          <w:szCs w:val="32"/>
          <w:lang w:val="en-GB"/>
        </w:rPr>
        <w:t>SECTION 178 LICENCE APPLICATION PACK</w:t>
      </w:r>
    </w:p>
    <w:p w14:paraId="44CBCB85" w14:textId="77777777" w:rsidR="00945BC0" w:rsidRPr="00EE539F" w:rsidRDefault="00945BC0">
      <w:pPr>
        <w:pBdr>
          <w:top w:val="nil"/>
          <w:left w:val="nil"/>
          <w:bottom w:val="nil"/>
          <w:right w:val="nil"/>
          <w:between w:val="nil"/>
        </w:pBdr>
        <w:rPr>
          <w:b/>
          <w:color w:val="000000"/>
          <w:sz w:val="36"/>
          <w:szCs w:val="36"/>
          <w:lang w:val="en-GB"/>
        </w:rPr>
      </w:pPr>
    </w:p>
    <w:p w14:paraId="594B8162" w14:textId="77777777" w:rsidR="00945BC0" w:rsidRPr="00EE539F" w:rsidRDefault="00945BC0">
      <w:pPr>
        <w:pBdr>
          <w:top w:val="nil"/>
          <w:left w:val="nil"/>
          <w:bottom w:val="nil"/>
          <w:right w:val="nil"/>
          <w:between w:val="nil"/>
        </w:pBdr>
        <w:rPr>
          <w:b/>
          <w:color w:val="000000"/>
          <w:sz w:val="36"/>
          <w:szCs w:val="36"/>
          <w:lang w:val="en-GB"/>
        </w:rPr>
      </w:pPr>
    </w:p>
    <w:p w14:paraId="40AF8529" w14:textId="77777777" w:rsidR="00945BC0" w:rsidRPr="00EE539F" w:rsidRDefault="006E1A8B">
      <w:pPr>
        <w:ind w:left="511" w:right="519"/>
        <w:jc w:val="center"/>
        <w:rPr>
          <w:b/>
          <w:sz w:val="32"/>
          <w:szCs w:val="32"/>
          <w:lang w:val="en-GB"/>
        </w:rPr>
      </w:pPr>
      <w:r w:rsidRPr="00EE539F">
        <w:rPr>
          <w:b/>
          <w:sz w:val="32"/>
          <w:szCs w:val="32"/>
          <w:lang w:val="en-GB"/>
        </w:rPr>
        <w:t>CONSENT TO RUN PRIVATE ELECTRIC VEHICLE CHARGING CABLE THROUGH THE PUBLIC HIGHWAY USING THE ‘KERBO CHARGE’ CABLE CHANNEL</w:t>
      </w:r>
    </w:p>
    <w:p w14:paraId="289459B3" w14:textId="77777777" w:rsidR="00945BC0" w:rsidRPr="00EE539F" w:rsidRDefault="00945BC0">
      <w:pPr>
        <w:pBdr>
          <w:top w:val="nil"/>
          <w:left w:val="nil"/>
          <w:bottom w:val="nil"/>
          <w:right w:val="nil"/>
          <w:between w:val="nil"/>
        </w:pBdr>
        <w:rPr>
          <w:b/>
          <w:color w:val="000000"/>
          <w:sz w:val="20"/>
          <w:szCs w:val="20"/>
          <w:lang w:val="en-GB"/>
        </w:rPr>
      </w:pPr>
    </w:p>
    <w:p w14:paraId="5E41FFC4" w14:textId="77777777" w:rsidR="00945BC0" w:rsidRPr="00EE539F" w:rsidRDefault="00945BC0">
      <w:pPr>
        <w:pBdr>
          <w:top w:val="nil"/>
          <w:left w:val="nil"/>
          <w:bottom w:val="nil"/>
          <w:right w:val="nil"/>
          <w:between w:val="nil"/>
        </w:pBdr>
        <w:rPr>
          <w:b/>
          <w:color w:val="000000"/>
          <w:sz w:val="20"/>
          <w:szCs w:val="20"/>
          <w:lang w:val="en-GB"/>
        </w:rPr>
      </w:pPr>
    </w:p>
    <w:p w14:paraId="24FDF6F2" w14:textId="77777777" w:rsidR="00945BC0" w:rsidRPr="00EE539F" w:rsidRDefault="00945BC0">
      <w:pPr>
        <w:pBdr>
          <w:top w:val="nil"/>
          <w:left w:val="nil"/>
          <w:bottom w:val="nil"/>
          <w:right w:val="nil"/>
          <w:between w:val="nil"/>
        </w:pBdr>
        <w:rPr>
          <w:b/>
          <w:color w:val="000000"/>
          <w:sz w:val="20"/>
          <w:szCs w:val="20"/>
          <w:lang w:val="en-GB"/>
        </w:rPr>
      </w:pPr>
    </w:p>
    <w:p w14:paraId="3DF7553E" w14:textId="77777777" w:rsidR="00945BC0" w:rsidRPr="00EE539F" w:rsidRDefault="00945BC0">
      <w:pPr>
        <w:pBdr>
          <w:top w:val="nil"/>
          <w:left w:val="nil"/>
          <w:bottom w:val="nil"/>
          <w:right w:val="nil"/>
          <w:between w:val="nil"/>
        </w:pBdr>
        <w:spacing w:before="5"/>
        <w:rPr>
          <w:b/>
          <w:color w:val="000000"/>
          <w:sz w:val="27"/>
          <w:szCs w:val="27"/>
          <w:lang w:val="en-GB"/>
        </w:rPr>
      </w:pPr>
    </w:p>
    <w:p w14:paraId="548DEF42" w14:textId="77777777" w:rsidR="00945BC0" w:rsidRPr="00EE539F" w:rsidRDefault="006E1A8B">
      <w:pPr>
        <w:spacing w:before="101"/>
        <w:ind w:left="140"/>
        <w:rPr>
          <w:sz w:val="28"/>
          <w:szCs w:val="28"/>
          <w:lang w:val="en-GB"/>
        </w:rPr>
      </w:pPr>
      <w:r w:rsidRPr="00EE539F">
        <w:rPr>
          <w:sz w:val="28"/>
          <w:szCs w:val="28"/>
          <w:lang w:val="en-GB"/>
        </w:rPr>
        <w:t>All Correspondence to:</w:t>
      </w:r>
    </w:p>
    <w:p w14:paraId="6420989B" w14:textId="77777777" w:rsidR="00945BC0" w:rsidRPr="00EE539F" w:rsidRDefault="00945BC0">
      <w:pPr>
        <w:pBdr>
          <w:top w:val="nil"/>
          <w:left w:val="nil"/>
          <w:bottom w:val="nil"/>
          <w:right w:val="nil"/>
          <w:between w:val="nil"/>
        </w:pBdr>
        <w:rPr>
          <w:color w:val="000000"/>
          <w:sz w:val="28"/>
          <w:szCs w:val="28"/>
          <w:lang w:val="en-GB"/>
        </w:rPr>
      </w:pPr>
    </w:p>
    <w:p w14:paraId="518B6626" w14:textId="138B215C" w:rsidR="00945BC0" w:rsidRPr="00EE539F" w:rsidRDefault="003D7272">
      <w:pPr>
        <w:ind w:left="142"/>
        <w:rPr>
          <w:sz w:val="28"/>
          <w:szCs w:val="28"/>
          <w:lang w:val="en-GB"/>
        </w:rPr>
      </w:pPr>
      <w:r w:rsidRPr="00EE539F">
        <w:rPr>
          <w:sz w:val="28"/>
          <w:szCs w:val="28"/>
          <w:lang w:val="en-GB"/>
        </w:rPr>
        <w:t>West Berkshire Council</w:t>
      </w:r>
      <w:r w:rsidR="006E1A8B" w:rsidRPr="00EE539F">
        <w:rPr>
          <w:sz w:val="28"/>
          <w:szCs w:val="28"/>
          <w:lang w:val="en-GB"/>
        </w:rPr>
        <w:t xml:space="preserve"> (the ‘Council’) Highways Department</w:t>
      </w:r>
    </w:p>
    <w:p w14:paraId="6BDA9299" w14:textId="77777777" w:rsidR="00945BC0" w:rsidRPr="00EE539F" w:rsidRDefault="00945BC0">
      <w:pPr>
        <w:ind w:left="142"/>
        <w:rPr>
          <w:sz w:val="28"/>
          <w:szCs w:val="28"/>
          <w:lang w:val="en-GB"/>
        </w:rPr>
      </w:pPr>
    </w:p>
    <w:p w14:paraId="3B36ECC5" w14:textId="77777777" w:rsidR="00945BC0" w:rsidRPr="00EE539F" w:rsidRDefault="00945BC0">
      <w:pPr>
        <w:ind w:left="142"/>
        <w:rPr>
          <w:sz w:val="28"/>
          <w:szCs w:val="28"/>
          <w:lang w:val="en-GB"/>
        </w:rPr>
      </w:pPr>
    </w:p>
    <w:p w14:paraId="28CE0551" w14:textId="77777777" w:rsidR="00945BC0" w:rsidRPr="00EE539F" w:rsidRDefault="003D7272">
      <w:pPr>
        <w:ind w:left="142"/>
        <w:rPr>
          <w:i/>
          <w:sz w:val="28"/>
          <w:szCs w:val="28"/>
          <w:lang w:val="en-GB"/>
        </w:rPr>
      </w:pPr>
      <w:r w:rsidRPr="00EE539F">
        <w:rPr>
          <w:i/>
          <w:sz w:val="28"/>
          <w:szCs w:val="28"/>
          <w:lang w:val="en-GB"/>
        </w:rPr>
        <w:t>ITS &amp; Sustainable Travel</w:t>
      </w:r>
    </w:p>
    <w:p w14:paraId="01251062" w14:textId="77777777" w:rsidR="003D7272" w:rsidRPr="00EE539F" w:rsidRDefault="003D7272">
      <w:pPr>
        <w:ind w:left="142"/>
        <w:rPr>
          <w:i/>
          <w:sz w:val="28"/>
          <w:szCs w:val="28"/>
          <w:lang w:val="en-GB"/>
        </w:rPr>
      </w:pPr>
      <w:r w:rsidRPr="00EE539F">
        <w:rPr>
          <w:i/>
          <w:sz w:val="28"/>
          <w:szCs w:val="28"/>
          <w:lang w:val="en-GB"/>
        </w:rPr>
        <w:t>West Berkshire Council</w:t>
      </w:r>
    </w:p>
    <w:p w14:paraId="38872D77" w14:textId="424EA5BE" w:rsidR="001D5028" w:rsidRPr="00EE539F" w:rsidRDefault="001D5028">
      <w:pPr>
        <w:ind w:left="142"/>
        <w:rPr>
          <w:i/>
          <w:sz w:val="28"/>
          <w:szCs w:val="28"/>
          <w:lang w:val="en-GB"/>
        </w:rPr>
      </w:pPr>
      <w:r w:rsidRPr="00EE539F">
        <w:rPr>
          <w:i/>
          <w:sz w:val="28"/>
          <w:szCs w:val="28"/>
          <w:lang w:val="en-GB"/>
        </w:rPr>
        <w:t>Market Street</w:t>
      </w:r>
    </w:p>
    <w:p w14:paraId="544C79B5" w14:textId="7DCE2B9D" w:rsidR="001D5028" w:rsidRPr="00EE539F" w:rsidRDefault="001D5028">
      <w:pPr>
        <w:ind w:left="142"/>
        <w:rPr>
          <w:i/>
          <w:sz w:val="28"/>
          <w:szCs w:val="28"/>
          <w:lang w:val="en-GB"/>
        </w:rPr>
      </w:pPr>
      <w:r w:rsidRPr="00EE539F">
        <w:rPr>
          <w:i/>
          <w:sz w:val="28"/>
          <w:szCs w:val="28"/>
          <w:lang w:val="en-GB"/>
        </w:rPr>
        <w:t>Newbury</w:t>
      </w:r>
    </w:p>
    <w:p w14:paraId="764E551B" w14:textId="08A05F31" w:rsidR="001D5028" w:rsidRPr="00EE539F" w:rsidRDefault="001D5028">
      <w:pPr>
        <w:ind w:left="142"/>
        <w:rPr>
          <w:i/>
          <w:sz w:val="28"/>
          <w:szCs w:val="28"/>
          <w:lang w:val="en-GB"/>
        </w:rPr>
      </w:pPr>
      <w:r w:rsidRPr="00EE539F">
        <w:rPr>
          <w:i/>
          <w:sz w:val="28"/>
          <w:szCs w:val="28"/>
          <w:lang w:val="en-GB"/>
        </w:rPr>
        <w:t>RG14 5LD</w:t>
      </w:r>
    </w:p>
    <w:p w14:paraId="782EAA0A" w14:textId="77777777" w:rsidR="001D5028" w:rsidRPr="00EE539F" w:rsidRDefault="001D5028">
      <w:pPr>
        <w:ind w:left="142"/>
        <w:rPr>
          <w:i/>
          <w:sz w:val="28"/>
          <w:szCs w:val="28"/>
          <w:lang w:val="en-GB"/>
        </w:rPr>
      </w:pPr>
    </w:p>
    <w:p w14:paraId="3B53ED38" w14:textId="76829D77" w:rsidR="001D5028" w:rsidRPr="00EE539F" w:rsidRDefault="001D5028">
      <w:pPr>
        <w:ind w:left="142"/>
        <w:rPr>
          <w:i/>
          <w:sz w:val="28"/>
          <w:szCs w:val="28"/>
          <w:lang w:val="en-GB"/>
        </w:rPr>
      </w:pPr>
      <w:hyperlink r:id="rId10" w:history="1">
        <w:r w:rsidRPr="00EE539F">
          <w:rPr>
            <w:rStyle w:val="Hyperlink"/>
            <w:i/>
            <w:sz w:val="28"/>
            <w:szCs w:val="28"/>
            <w:lang w:val="en-GB"/>
          </w:rPr>
          <w:t>ev@westberks.gov.uk</w:t>
        </w:r>
      </w:hyperlink>
    </w:p>
    <w:p w14:paraId="4968E650" w14:textId="77777777" w:rsidR="001D5028" w:rsidRPr="00EE539F" w:rsidRDefault="001D5028">
      <w:pPr>
        <w:ind w:left="142"/>
        <w:rPr>
          <w:i/>
          <w:sz w:val="28"/>
          <w:szCs w:val="28"/>
          <w:lang w:val="en-GB"/>
        </w:rPr>
      </w:pPr>
    </w:p>
    <w:p w14:paraId="45261EB4" w14:textId="00FB95C7" w:rsidR="001D5028" w:rsidRPr="00EE539F" w:rsidRDefault="001D5028">
      <w:pPr>
        <w:ind w:left="142"/>
        <w:rPr>
          <w:i/>
          <w:sz w:val="25"/>
          <w:szCs w:val="25"/>
          <w:lang w:val="en-GB"/>
        </w:rPr>
        <w:sectPr w:rsidR="001D5028" w:rsidRPr="00EE539F">
          <w:headerReference w:type="default" r:id="rId11"/>
          <w:footerReference w:type="default" r:id="rId12"/>
          <w:pgSz w:w="11910" w:h="16840"/>
          <w:pgMar w:top="1020" w:right="600" w:bottom="980" w:left="400" w:header="708" w:footer="784" w:gutter="0"/>
          <w:pgNumType w:start="1"/>
          <w:cols w:space="720"/>
        </w:sectPr>
      </w:pPr>
    </w:p>
    <w:p w14:paraId="6274B0C3" w14:textId="77777777" w:rsidR="00945BC0" w:rsidRPr="00EE539F" w:rsidRDefault="00945BC0">
      <w:pPr>
        <w:pBdr>
          <w:top w:val="nil"/>
          <w:left w:val="nil"/>
          <w:bottom w:val="nil"/>
          <w:right w:val="nil"/>
          <w:between w:val="nil"/>
        </w:pBdr>
        <w:spacing w:before="2"/>
        <w:rPr>
          <w:color w:val="000000"/>
          <w:sz w:val="15"/>
          <w:szCs w:val="15"/>
          <w:lang w:val="en-GB"/>
        </w:rPr>
      </w:pPr>
    </w:p>
    <w:p w14:paraId="31AE0CB8" w14:textId="77777777" w:rsidR="00945BC0" w:rsidRPr="00EE539F" w:rsidRDefault="006E1A8B">
      <w:pPr>
        <w:pStyle w:val="Heading3"/>
        <w:spacing w:before="101"/>
        <w:ind w:left="140" w:firstLine="0"/>
        <w:rPr>
          <w:u w:val="none"/>
          <w:lang w:val="en-GB"/>
        </w:rPr>
      </w:pPr>
      <w:r w:rsidRPr="00EE539F">
        <w:rPr>
          <w:u w:val="none"/>
          <w:lang w:val="en-GB"/>
        </w:rPr>
        <w:t>REQUIREMENTS:</w:t>
      </w:r>
    </w:p>
    <w:p w14:paraId="7D2ACD8D" w14:textId="77777777" w:rsidR="00945BC0" w:rsidRPr="00EE539F" w:rsidRDefault="00945BC0">
      <w:pPr>
        <w:pBdr>
          <w:top w:val="nil"/>
          <w:left w:val="nil"/>
          <w:bottom w:val="nil"/>
          <w:right w:val="nil"/>
          <w:between w:val="nil"/>
        </w:pBdr>
        <w:rPr>
          <w:color w:val="000000"/>
          <w:lang w:val="en-GB"/>
        </w:rPr>
      </w:pPr>
    </w:p>
    <w:p w14:paraId="6E1C8AD6" w14:textId="77777777" w:rsidR="00945BC0" w:rsidRPr="00EE539F" w:rsidRDefault="006E1A8B">
      <w:pPr>
        <w:numPr>
          <w:ilvl w:val="0"/>
          <w:numId w:val="3"/>
        </w:numPr>
        <w:pBdr>
          <w:top w:val="nil"/>
          <w:left w:val="nil"/>
          <w:bottom w:val="nil"/>
          <w:right w:val="nil"/>
          <w:between w:val="nil"/>
        </w:pBdr>
        <w:tabs>
          <w:tab w:val="left" w:pos="499"/>
        </w:tabs>
        <w:ind w:left="499" w:hanging="359"/>
        <w:rPr>
          <w:lang w:val="en-GB"/>
        </w:rPr>
      </w:pPr>
      <w:r w:rsidRPr="00EE539F">
        <w:rPr>
          <w:color w:val="000000"/>
          <w:u w:val="single"/>
          <w:lang w:val="en-GB"/>
        </w:rPr>
        <w:t>DETAILS OF LICENSEE</w:t>
      </w:r>
    </w:p>
    <w:p w14:paraId="5807343E" w14:textId="77777777" w:rsidR="00945BC0" w:rsidRPr="00EE539F" w:rsidRDefault="00945BC0">
      <w:pPr>
        <w:pBdr>
          <w:top w:val="nil"/>
          <w:left w:val="nil"/>
          <w:bottom w:val="nil"/>
          <w:right w:val="nil"/>
          <w:between w:val="nil"/>
        </w:pBdr>
        <w:spacing w:before="1"/>
        <w:rPr>
          <w:color w:val="000000"/>
          <w:lang w:val="en-GB"/>
        </w:rPr>
      </w:pPr>
    </w:p>
    <w:p w14:paraId="276C1C25" w14:textId="77777777" w:rsidR="00945BC0" w:rsidRPr="00EE539F" w:rsidRDefault="006E1A8B">
      <w:pPr>
        <w:pBdr>
          <w:top w:val="nil"/>
          <w:left w:val="nil"/>
          <w:bottom w:val="nil"/>
          <w:right w:val="nil"/>
          <w:between w:val="nil"/>
        </w:pBdr>
        <w:tabs>
          <w:tab w:val="left" w:pos="6700"/>
        </w:tabs>
        <w:ind w:left="140"/>
        <w:rPr>
          <w:color w:val="000000"/>
          <w:lang w:val="en-GB"/>
        </w:rPr>
      </w:pPr>
      <w:r w:rsidRPr="00EE539F">
        <w:rPr>
          <w:color w:val="000000"/>
          <w:lang w:val="en-GB"/>
        </w:rPr>
        <w:t xml:space="preserve">Contact Name: </w:t>
      </w:r>
      <w:r w:rsidRPr="00EE539F">
        <w:rPr>
          <w:color w:val="000000"/>
          <w:u w:val="single"/>
          <w:lang w:val="en-GB"/>
        </w:rPr>
        <w:tab/>
      </w:r>
    </w:p>
    <w:p w14:paraId="79808750" w14:textId="77777777" w:rsidR="00945BC0" w:rsidRPr="00EE539F" w:rsidRDefault="00945BC0">
      <w:pPr>
        <w:pBdr>
          <w:top w:val="nil"/>
          <w:left w:val="nil"/>
          <w:bottom w:val="nil"/>
          <w:right w:val="nil"/>
          <w:between w:val="nil"/>
        </w:pBdr>
        <w:rPr>
          <w:color w:val="000000"/>
          <w:lang w:val="en-GB"/>
        </w:rPr>
      </w:pPr>
    </w:p>
    <w:p w14:paraId="52D3FA07" w14:textId="77777777" w:rsidR="00945BC0" w:rsidRPr="00EE539F" w:rsidRDefault="006E1A8B">
      <w:pPr>
        <w:pBdr>
          <w:top w:val="nil"/>
          <w:left w:val="nil"/>
          <w:bottom w:val="nil"/>
          <w:right w:val="nil"/>
          <w:between w:val="nil"/>
        </w:pBdr>
        <w:tabs>
          <w:tab w:val="left" w:pos="10707"/>
        </w:tabs>
        <w:spacing w:before="1"/>
        <w:ind w:left="140"/>
        <w:rPr>
          <w:color w:val="000000"/>
          <w:lang w:val="en-GB"/>
        </w:rPr>
      </w:pPr>
      <w:r w:rsidRPr="00EE539F">
        <w:rPr>
          <w:color w:val="000000"/>
          <w:lang w:val="en-GB"/>
        </w:rPr>
        <w:t xml:space="preserve">Address &amp; Postcode: </w:t>
      </w:r>
      <w:r w:rsidRPr="00EE539F">
        <w:rPr>
          <w:color w:val="000000"/>
          <w:u w:val="single"/>
          <w:lang w:val="en-GB"/>
        </w:rPr>
        <w:tab/>
      </w:r>
    </w:p>
    <w:p w14:paraId="292BC306" w14:textId="77777777" w:rsidR="00945BC0" w:rsidRPr="00EE539F" w:rsidRDefault="00945BC0">
      <w:pPr>
        <w:pBdr>
          <w:top w:val="nil"/>
          <w:left w:val="nil"/>
          <w:bottom w:val="nil"/>
          <w:right w:val="nil"/>
          <w:between w:val="nil"/>
        </w:pBdr>
        <w:rPr>
          <w:color w:val="000000"/>
          <w:sz w:val="20"/>
          <w:szCs w:val="20"/>
          <w:lang w:val="en-GB"/>
        </w:rPr>
      </w:pPr>
    </w:p>
    <w:p w14:paraId="0EE586EA" w14:textId="77777777" w:rsidR="00945BC0" w:rsidRPr="00EE539F" w:rsidRDefault="006E1A8B">
      <w:pPr>
        <w:pBdr>
          <w:top w:val="nil"/>
          <w:left w:val="nil"/>
          <w:bottom w:val="nil"/>
          <w:right w:val="nil"/>
          <w:between w:val="nil"/>
        </w:pBdr>
        <w:spacing w:before="5"/>
        <w:rPr>
          <w:color w:val="000000"/>
          <w:sz w:val="19"/>
          <w:szCs w:val="19"/>
          <w:lang w:val="en-GB"/>
        </w:rPr>
      </w:pPr>
      <w:r w:rsidRPr="00EE539F">
        <w:rPr>
          <w:noProof/>
          <w:lang w:val="en-GB"/>
        </w:rPr>
        <mc:AlternateContent>
          <mc:Choice Requires="wps">
            <w:drawing>
              <wp:anchor distT="0" distB="0" distL="0" distR="0" simplePos="0" relativeHeight="251658240" behindDoc="0" locked="0" layoutInCell="1" hidden="0" allowOverlap="1" wp14:anchorId="79726360" wp14:editId="345B4253">
                <wp:simplePos x="0" y="0"/>
                <wp:positionH relativeFrom="column">
                  <wp:posOffset>1435100</wp:posOffset>
                </wp:positionH>
                <wp:positionV relativeFrom="paragraph">
                  <wp:posOffset>152400</wp:posOffset>
                </wp:positionV>
                <wp:extent cx="1270" cy="12700"/>
                <wp:effectExtent l="0" t="0" r="0" b="0"/>
                <wp:wrapTopAndBottom distT="0" distB="0"/>
                <wp:docPr id="1230763018" name="Freeform: Shape 1230763018"/>
                <wp:cNvGraphicFramePr/>
                <a:graphic xmlns:a="http://schemas.openxmlformats.org/drawingml/2006/main">
                  <a:graphicData uri="http://schemas.microsoft.com/office/word/2010/wordprocessingShape">
                    <wps:wsp>
                      <wps:cNvSpPr/>
                      <wps:spPr>
                        <a:xfrm>
                          <a:off x="2671380" y="3779365"/>
                          <a:ext cx="5349240" cy="1270"/>
                        </a:xfrm>
                        <a:custGeom>
                          <a:avLst/>
                          <a:gdLst/>
                          <a:ahLst/>
                          <a:cxnLst/>
                          <a:rect l="l" t="t" r="r" b="b"/>
                          <a:pathLst>
                            <a:path w="5349240" h="120000" extrusionOk="0">
                              <a:moveTo>
                                <a:pt x="0" y="0"/>
                              </a:moveTo>
                              <a:lnTo>
                                <a:pt x="534872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0386A25" id="Freeform: Shape 1230763018" o:spid="_x0000_s1026" style="position:absolute;margin-left:113pt;margin-top:12pt;width:.1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534924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" path="m,l5348729,e" filled="f">
                <v:stroke startarrowwidth="narrow" startarrowlength="short" endarrowwidth="narrow" endarrowlength="short"/>
                <v:path arrowok="t" o:extrusionok="f"/>
                <w10:wrap type="topAndBottom"/>
              </v:shape>
            </w:pict>
          </mc:Fallback>
        </mc:AlternateContent>
      </w:r>
    </w:p>
    <w:p w14:paraId="1675684C" w14:textId="77777777" w:rsidR="00945BC0" w:rsidRPr="00EE539F" w:rsidRDefault="00945BC0">
      <w:pPr>
        <w:pBdr>
          <w:top w:val="nil"/>
          <w:left w:val="nil"/>
          <w:bottom w:val="nil"/>
          <w:right w:val="nil"/>
          <w:between w:val="nil"/>
        </w:pBdr>
        <w:spacing w:before="2"/>
        <w:rPr>
          <w:color w:val="000000"/>
          <w:sz w:val="15"/>
          <w:szCs w:val="15"/>
          <w:lang w:val="en-GB"/>
        </w:rPr>
      </w:pPr>
    </w:p>
    <w:p w14:paraId="312EE24F" w14:textId="77777777" w:rsidR="00945BC0" w:rsidRPr="00EE539F" w:rsidRDefault="006E1A8B">
      <w:pPr>
        <w:pBdr>
          <w:top w:val="nil"/>
          <w:left w:val="nil"/>
          <w:bottom w:val="nil"/>
          <w:right w:val="nil"/>
          <w:between w:val="nil"/>
        </w:pBdr>
        <w:tabs>
          <w:tab w:val="left" w:pos="6439"/>
        </w:tabs>
        <w:spacing w:before="101"/>
        <w:ind w:left="140"/>
        <w:rPr>
          <w:color w:val="000000"/>
          <w:lang w:val="en-GB"/>
        </w:rPr>
      </w:pPr>
      <w:r w:rsidRPr="00EE539F">
        <w:rPr>
          <w:color w:val="000000"/>
          <w:lang w:val="en-GB"/>
        </w:rPr>
        <w:t xml:space="preserve">Daytime Telephone Number: </w:t>
      </w:r>
      <w:r w:rsidRPr="00EE539F">
        <w:rPr>
          <w:color w:val="000000"/>
          <w:u w:val="single"/>
          <w:lang w:val="en-GB"/>
        </w:rPr>
        <w:tab/>
      </w:r>
    </w:p>
    <w:p w14:paraId="6EACBB1A" w14:textId="77777777" w:rsidR="00945BC0" w:rsidRPr="00EE539F" w:rsidRDefault="00945BC0">
      <w:pPr>
        <w:pBdr>
          <w:top w:val="nil"/>
          <w:left w:val="nil"/>
          <w:bottom w:val="nil"/>
          <w:right w:val="nil"/>
          <w:between w:val="nil"/>
        </w:pBdr>
        <w:rPr>
          <w:color w:val="000000"/>
          <w:lang w:val="en-GB"/>
        </w:rPr>
      </w:pPr>
    </w:p>
    <w:p w14:paraId="7392BC71" w14:textId="77777777" w:rsidR="00945BC0" w:rsidRPr="00EE539F" w:rsidRDefault="006E1A8B">
      <w:pPr>
        <w:pBdr>
          <w:top w:val="nil"/>
          <w:left w:val="nil"/>
          <w:bottom w:val="nil"/>
          <w:right w:val="nil"/>
          <w:between w:val="nil"/>
        </w:pBdr>
        <w:tabs>
          <w:tab w:val="left" w:pos="6184"/>
          <w:tab w:val="left" w:pos="7065"/>
        </w:tabs>
        <w:spacing w:line="480" w:lineRule="auto"/>
        <w:ind w:left="140" w:right="3838"/>
        <w:rPr>
          <w:color w:val="000000"/>
          <w:lang w:val="en-GB"/>
        </w:rPr>
      </w:pPr>
      <w:r w:rsidRPr="00EE539F">
        <w:rPr>
          <w:color w:val="000000"/>
          <w:lang w:val="en-GB"/>
        </w:rPr>
        <w:t xml:space="preserve">Out of Hours telephone Number: </w:t>
      </w:r>
      <w:r w:rsidRPr="00EE539F">
        <w:rPr>
          <w:color w:val="000000"/>
          <w:u w:val="single"/>
          <w:lang w:val="en-GB"/>
        </w:rPr>
        <w:tab/>
      </w:r>
      <w:r w:rsidRPr="00EE539F">
        <w:rPr>
          <w:color w:val="000000"/>
          <w:u w:val="single"/>
          <w:lang w:val="en-GB"/>
        </w:rPr>
        <w:tab/>
      </w:r>
      <w:r w:rsidRPr="00EE539F">
        <w:rPr>
          <w:color w:val="000000"/>
          <w:lang w:val="en-GB"/>
        </w:rPr>
        <w:t xml:space="preserve"> E mail </w:t>
      </w:r>
      <w:r w:rsidRPr="00EE539F">
        <w:rPr>
          <w:color w:val="000000"/>
          <w:u w:val="single"/>
          <w:lang w:val="en-GB"/>
        </w:rPr>
        <w:tab/>
      </w:r>
    </w:p>
    <w:p w14:paraId="5F543FBF" w14:textId="77777777" w:rsidR="00945BC0" w:rsidRPr="00EE539F" w:rsidRDefault="00945BC0">
      <w:pPr>
        <w:pBdr>
          <w:top w:val="nil"/>
          <w:left w:val="nil"/>
          <w:bottom w:val="nil"/>
          <w:right w:val="nil"/>
          <w:between w:val="nil"/>
        </w:pBdr>
        <w:rPr>
          <w:color w:val="000000"/>
          <w:sz w:val="20"/>
          <w:szCs w:val="20"/>
          <w:lang w:val="en-GB"/>
        </w:rPr>
      </w:pPr>
    </w:p>
    <w:p w14:paraId="3E1E769A" w14:textId="77777777" w:rsidR="00945BC0" w:rsidRPr="00EE539F" w:rsidRDefault="00945BC0">
      <w:pPr>
        <w:pBdr>
          <w:top w:val="nil"/>
          <w:left w:val="nil"/>
          <w:bottom w:val="nil"/>
          <w:right w:val="nil"/>
          <w:between w:val="nil"/>
        </w:pBdr>
        <w:rPr>
          <w:color w:val="000000"/>
          <w:lang w:val="en-GB"/>
        </w:rPr>
      </w:pPr>
    </w:p>
    <w:p w14:paraId="31B8C138" w14:textId="77777777" w:rsidR="00945BC0" w:rsidRPr="00EE539F" w:rsidRDefault="006E1A8B">
      <w:pPr>
        <w:numPr>
          <w:ilvl w:val="0"/>
          <w:numId w:val="3"/>
        </w:numPr>
        <w:pBdr>
          <w:top w:val="nil"/>
          <w:left w:val="nil"/>
          <w:bottom w:val="nil"/>
          <w:right w:val="nil"/>
          <w:between w:val="nil"/>
        </w:pBdr>
        <w:tabs>
          <w:tab w:val="left" w:pos="859"/>
        </w:tabs>
        <w:spacing w:before="1"/>
        <w:ind w:left="859" w:hanging="719"/>
        <w:rPr>
          <w:lang w:val="en-GB"/>
        </w:rPr>
      </w:pPr>
      <w:r w:rsidRPr="00EE539F">
        <w:rPr>
          <w:color w:val="000000"/>
          <w:u w:val="single"/>
          <w:lang w:val="en-GB"/>
        </w:rPr>
        <w:t>SITE PHOTO</w:t>
      </w:r>
    </w:p>
    <w:p w14:paraId="17D961EE" w14:textId="77777777" w:rsidR="00945BC0" w:rsidRPr="00EE539F" w:rsidRDefault="00945BC0">
      <w:pPr>
        <w:pBdr>
          <w:top w:val="nil"/>
          <w:left w:val="nil"/>
          <w:bottom w:val="nil"/>
          <w:right w:val="nil"/>
          <w:between w:val="nil"/>
        </w:pBdr>
        <w:rPr>
          <w:color w:val="000000"/>
          <w:lang w:val="en-GB"/>
        </w:rPr>
      </w:pPr>
    </w:p>
    <w:p w14:paraId="098EA01C" w14:textId="78DC20DD"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 xml:space="preserve">Provide a </w:t>
      </w:r>
      <w:r w:rsidR="007A169D" w:rsidRPr="007A169D">
        <w:rPr>
          <w:color w:val="000000"/>
          <w:lang w:val="en-GB"/>
        </w:rPr>
        <w:t>marked-up</w:t>
      </w:r>
      <w:r w:rsidRPr="00EE539F">
        <w:rPr>
          <w:color w:val="000000"/>
          <w:lang w:val="en-GB"/>
        </w:rPr>
        <w:t xml:space="preserve"> photo of the front of your property, clearly showing the front of your property, the pavement, and where your car typically parks. Mark up the photo to show where you would install the cable channel.</w:t>
      </w:r>
    </w:p>
    <w:p w14:paraId="3FA111F0" w14:textId="77777777" w:rsidR="00945BC0" w:rsidRPr="00EE539F" w:rsidRDefault="00945BC0">
      <w:pPr>
        <w:pBdr>
          <w:top w:val="nil"/>
          <w:left w:val="nil"/>
          <w:bottom w:val="nil"/>
          <w:right w:val="nil"/>
          <w:between w:val="nil"/>
        </w:pBdr>
        <w:ind w:left="140" w:right="117"/>
        <w:rPr>
          <w:color w:val="000000"/>
          <w:lang w:val="en-GB"/>
        </w:rPr>
      </w:pPr>
    </w:p>
    <w:p w14:paraId="2139EDC5" w14:textId="2FE5C515"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 xml:space="preserve">Paste the </w:t>
      </w:r>
      <w:r w:rsidR="007A169D" w:rsidRPr="007A169D">
        <w:rPr>
          <w:color w:val="000000"/>
          <w:lang w:val="en-GB"/>
        </w:rPr>
        <w:t>marked-up</w:t>
      </w:r>
      <w:r w:rsidRPr="00EE539F">
        <w:rPr>
          <w:color w:val="000000"/>
          <w:lang w:val="en-GB"/>
        </w:rPr>
        <w:t xml:space="preserve"> photo here:</w:t>
      </w:r>
    </w:p>
    <w:p w14:paraId="46636047" w14:textId="77777777" w:rsidR="00945BC0" w:rsidRPr="00EE539F" w:rsidRDefault="00945BC0">
      <w:pPr>
        <w:pBdr>
          <w:top w:val="nil"/>
          <w:left w:val="nil"/>
          <w:bottom w:val="nil"/>
          <w:right w:val="nil"/>
          <w:between w:val="nil"/>
        </w:pBdr>
        <w:ind w:left="140" w:right="117"/>
        <w:rPr>
          <w:color w:val="000000"/>
          <w:lang w:val="en-GB"/>
        </w:rPr>
      </w:pPr>
    </w:p>
    <w:p w14:paraId="6D716918" w14:textId="77777777" w:rsidR="00945BC0" w:rsidRPr="00EE539F" w:rsidRDefault="00945BC0">
      <w:pPr>
        <w:pBdr>
          <w:top w:val="nil"/>
          <w:left w:val="nil"/>
          <w:bottom w:val="nil"/>
          <w:right w:val="nil"/>
          <w:between w:val="nil"/>
        </w:pBdr>
        <w:ind w:left="140" w:right="117"/>
        <w:rPr>
          <w:color w:val="000000"/>
          <w:lang w:val="en-GB"/>
        </w:rPr>
      </w:pPr>
    </w:p>
    <w:p w14:paraId="32D9ADBD" w14:textId="77777777" w:rsidR="00945BC0" w:rsidRPr="00EE539F" w:rsidRDefault="006E1A8B">
      <w:pPr>
        <w:pBdr>
          <w:top w:val="nil"/>
          <w:left w:val="nil"/>
          <w:bottom w:val="nil"/>
          <w:right w:val="nil"/>
          <w:between w:val="nil"/>
        </w:pBdr>
        <w:ind w:left="140" w:right="117"/>
        <w:rPr>
          <w:color w:val="000000"/>
          <w:lang w:val="en-GB"/>
        </w:rPr>
      </w:pPr>
      <w:r w:rsidRPr="00EE539F">
        <w:rPr>
          <w:noProof/>
          <w:lang w:val="en-GB"/>
        </w:rPr>
        <mc:AlternateContent>
          <mc:Choice Requires="wps">
            <w:drawing>
              <wp:anchor distT="0" distB="0" distL="114300" distR="114300" simplePos="0" relativeHeight="251659264" behindDoc="0" locked="0" layoutInCell="1" hidden="0" allowOverlap="1" wp14:anchorId="2C0C4C16" wp14:editId="6ECFAAFA">
                <wp:simplePos x="0" y="0"/>
                <wp:positionH relativeFrom="column">
                  <wp:posOffset>139700</wp:posOffset>
                </wp:positionH>
                <wp:positionV relativeFrom="paragraph">
                  <wp:posOffset>0</wp:posOffset>
                </wp:positionV>
                <wp:extent cx="6444615" cy="3968115"/>
                <wp:effectExtent l="0" t="0" r="0" b="0"/>
                <wp:wrapNone/>
                <wp:docPr id="1230763019" name="Rectangle 1230763019"/>
                <wp:cNvGraphicFramePr/>
                <a:graphic xmlns:a="http://schemas.openxmlformats.org/drawingml/2006/main">
                  <a:graphicData uri="http://schemas.microsoft.com/office/word/2010/wordprocessingShape">
                    <wps:wsp>
                      <wps:cNvSpPr/>
                      <wps:spPr>
                        <a:xfrm>
                          <a:off x="2128455" y="1800705"/>
                          <a:ext cx="6435090" cy="3958590"/>
                        </a:xfrm>
                        <a:prstGeom prst="rect">
                          <a:avLst/>
                        </a:prstGeom>
                        <a:solidFill>
                          <a:schemeClr val="lt1"/>
                        </a:solidFill>
                        <a:ln w="9525" cap="flat" cmpd="sng">
                          <a:solidFill>
                            <a:srgbClr val="000000"/>
                          </a:solidFill>
                          <a:prstDash val="solid"/>
                          <a:round/>
                          <a:headEnd type="none" w="sm" len="sm"/>
                          <a:tailEnd type="none" w="sm" len="sm"/>
                        </a:ln>
                      </wps:spPr>
                      <wps:txbx>
                        <w:txbxContent>
                          <w:p w14:paraId="1204CE72" w14:textId="77777777" w:rsidR="00945BC0" w:rsidRDefault="006E1A8B">
                            <w:pPr>
                              <w:textDirection w:val="btLr"/>
                            </w:pPr>
                            <w:r>
                              <w:rPr>
                                <w:color w:val="000000"/>
                              </w:rPr>
                              <w:t>[Paste your marked up site photo here]</w:t>
                            </w:r>
                          </w:p>
                        </w:txbxContent>
                      </wps:txbx>
                      <wps:bodyPr spcFirstLastPara="1" wrap="square" lIns="91425" tIns="45700" rIns="91425" bIns="45700" anchor="t" anchorCtr="0">
                        <a:noAutofit/>
                      </wps:bodyPr>
                    </wps:wsp>
                  </a:graphicData>
                </a:graphic>
              </wp:anchor>
            </w:drawing>
          </mc:Choice>
          <mc:Fallback>
            <w:pict>
              <v:rect w14:anchorId="2C0C4C16" id="Rectangle 1230763019" o:spid="_x0000_s1026" style="position:absolute;left:0;text-align:left;margin-left:11pt;margin-top:0;width:507.45pt;height:31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" fillcolor="white [3201]">
                <v:stroke startarrowwidth="narrow" startarrowlength="short" endarrowwidth="narrow" endarrowlength="short" joinstyle="round"/>
                <v:textbox inset="2.53958mm,1.2694mm,2.53958mm,1.2694mm">
                  <w:txbxContent>
                    <w:p w14:paraId="1204CE72" w14:textId="77777777" w:rsidR="00945BC0" w:rsidRDefault="006E1A8B">
                      <w:pPr>
                        <w:textDirection w:val="btLr"/>
                      </w:pPr>
                      <w:r>
                        <w:rPr>
                          <w:color w:val="000000"/>
                        </w:rPr>
                        <w:t>[Paste your marked up site photo here]</w:t>
                      </w:r>
                    </w:p>
                  </w:txbxContent>
                </v:textbox>
              </v:rect>
            </w:pict>
          </mc:Fallback>
        </mc:AlternateContent>
      </w:r>
    </w:p>
    <w:p w14:paraId="63EAF46A" w14:textId="77777777" w:rsidR="00945BC0" w:rsidRPr="00EE539F" w:rsidRDefault="00945BC0">
      <w:pPr>
        <w:pBdr>
          <w:top w:val="nil"/>
          <w:left w:val="nil"/>
          <w:bottom w:val="nil"/>
          <w:right w:val="nil"/>
          <w:between w:val="nil"/>
        </w:pBdr>
        <w:ind w:left="140" w:right="117"/>
        <w:rPr>
          <w:color w:val="000000"/>
          <w:lang w:val="en-GB"/>
        </w:rPr>
      </w:pPr>
    </w:p>
    <w:p w14:paraId="47AF6EA8" w14:textId="77777777" w:rsidR="00945BC0" w:rsidRPr="00EE539F" w:rsidRDefault="00945BC0">
      <w:pPr>
        <w:pBdr>
          <w:top w:val="nil"/>
          <w:left w:val="nil"/>
          <w:bottom w:val="nil"/>
          <w:right w:val="nil"/>
          <w:between w:val="nil"/>
        </w:pBdr>
        <w:ind w:left="140" w:right="117"/>
        <w:rPr>
          <w:color w:val="000000"/>
          <w:lang w:val="en-GB"/>
        </w:rPr>
      </w:pPr>
    </w:p>
    <w:p w14:paraId="30350F4E" w14:textId="77777777" w:rsidR="00945BC0" w:rsidRPr="00EE539F" w:rsidRDefault="00945BC0">
      <w:pPr>
        <w:pBdr>
          <w:top w:val="nil"/>
          <w:left w:val="nil"/>
          <w:bottom w:val="nil"/>
          <w:right w:val="nil"/>
          <w:between w:val="nil"/>
        </w:pBdr>
        <w:ind w:left="140" w:right="117"/>
        <w:rPr>
          <w:color w:val="000000"/>
          <w:lang w:val="en-GB"/>
        </w:rPr>
      </w:pPr>
    </w:p>
    <w:p w14:paraId="7E98E8DE" w14:textId="77777777" w:rsidR="00945BC0" w:rsidRPr="00EE539F" w:rsidRDefault="00945BC0">
      <w:pPr>
        <w:pBdr>
          <w:top w:val="nil"/>
          <w:left w:val="nil"/>
          <w:bottom w:val="nil"/>
          <w:right w:val="nil"/>
          <w:between w:val="nil"/>
        </w:pBdr>
        <w:ind w:left="140" w:right="117"/>
        <w:rPr>
          <w:color w:val="000000"/>
          <w:lang w:val="en-GB"/>
        </w:rPr>
      </w:pPr>
    </w:p>
    <w:p w14:paraId="4B2A7C11" w14:textId="77777777" w:rsidR="00945BC0" w:rsidRPr="00EE539F" w:rsidRDefault="00945BC0">
      <w:pPr>
        <w:pBdr>
          <w:top w:val="nil"/>
          <w:left w:val="nil"/>
          <w:bottom w:val="nil"/>
          <w:right w:val="nil"/>
          <w:between w:val="nil"/>
        </w:pBdr>
        <w:ind w:left="140" w:right="117"/>
        <w:rPr>
          <w:color w:val="000000"/>
          <w:lang w:val="en-GB"/>
        </w:rPr>
      </w:pPr>
    </w:p>
    <w:p w14:paraId="37E675E9" w14:textId="77777777" w:rsidR="00945BC0" w:rsidRPr="00EE539F" w:rsidRDefault="00945BC0">
      <w:pPr>
        <w:pBdr>
          <w:top w:val="nil"/>
          <w:left w:val="nil"/>
          <w:bottom w:val="nil"/>
          <w:right w:val="nil"/>
          <w:between w:val="nil"/>
        </w:pBdr>
        <w:ind w:left="140" w:right="117"/>
        <w:rPr>
          <w:color w:val="000000"/>
          <w:lang w:val="en-GB"/>
        </w:rPr>
      </w:pPr>
    </w:p>
    <w:p w14:paraId="1F464E67" w14:textId="77777777" w:rsidR="00945BC0" w:rsidRPr="00EE539F" w:rsidRDefault="00945BC0">
      <w:pPr>
        <w:pBdr>
          <w:top w:val="nil"/>
          <w:left w:val="nil"/>
          <w:bottom w:val="nil"/>
          <w:right w:val="nil"/>
          <w:between w:val="nil"/>
        </w:pBdr>
        <w:ind w:left="140" w:right="117"/>
        <w:rPr>
          <w:color w:val="000000"/>
          <w:lang w:val="en-GB"/>
        </w:rPr>
      </w:pPr>
    </w:p>
    <w:p w14:paraId="673A8854" w14:textId="77777777" w:rsidR="00945BC0" w:rsidRPr="00EE539F" w:rsidRDefault="00945BC0">
      <w:pPr>
        <w:pBdr>
          <w:top w:val="nil"/>
          <w:left w:val="nil"/>
          <w:bottom w:val="nil"/>
          <w:right w:val="nil"/>
          <w:between w:val="nil"/>
        </w:pBdr>
        <w:ind w:left="140" w:right="117"/>
        <w:rPr>
          <w:color w:val="000000"/>
          <w:lang w:val="en-GB"/>
        </w:rPr>
      </w:pPr>
    </w:p>
    <w:p w14:paraId="4B8CE039" w14:textId="77777777" w:rsidR="00945BC0" w:rsidRPr="00EE539F" w:rsidRDefault="00945BC0">
      <w:pPr>
        <w:pBdr>
          <w:top w:val="nil"/>
          <w:left w:val="nil"/>
          <w:bottom w:val="nil"/>
          <w:right w:val="nil"/>
          <w:between w:val="nil"/>
        </w:pBdr>
        <w:ind w:left="140" w:right="117"/>
        <w:rPr>
          <w:color w:val="000000"/>
          <w:lang w:val="en-GB"/>
        </w:rPr>
      </w:pPr>
    </w:p>
    <w:p w14:paraId="7682BF26" w14:textId="77777777" w:rsidR="00945BC0" w:rsidRPr="00EE539F" w:rsidRDefault="00945BC0">
      <w:pPr>
        <w:pBdr>
          <w:top w:val="nil"/>
          <w:left w:val="nil"/>
          <w:bottom w:val="nil"/>
          <w:right w:val="nil"/>
          <w:between w:val="nil"/>
        </w:pBdr>
        <w:ind w:left="140" w:right="117"/>
        <w:rPr>
          <w:color w:val="000000"/>
          <w:lang w:val="en-GB"/>
        </w:rPr>
      </w:pPr>
    </w:p>
    <w:p w14:paraId="10EC09D9" w14:textId="77777777" w:rsidR="00945BC0" w:rsidRPr="00EE539F" w:rsidRDefault="00945BC0">
      <w:pPr>
        <w:pBdr>
          <w:top w:val="nil"/>
          <w:left w:val="nil"/>
          <w:bottom w:val="nil"/>
          <w:right w:val="nil"/>
          <w:between w:val="nil"/>
        </w:pBdr>
        <w:ind w:left="140" w:right="117"/>
        <w:rPr>
          <w:color w:val="000000"/>
          <w:lang w:val="en-GB"/>
        </w:rPr>
      </w:pPr>
    </w:p>
    <w:p w14:paraId="4A4272D1" w14:textId="77777777" w:rsidR="00945BC0" w:rsidRPr="00EE539F" w:rsidRDefault="00945BC0">
      <w:pPr>
        <w:pBdr>
          <w:top w:val="nil"/>
          <w:left w:val="nil"/>
          <w:bottom w:val="nil"/>
          <w:right w:val="nil"/>
          <w:between w:val="nil"/>
        </w:pBdr>
        <w:ind w:left="140" w:right="117"/>
        <w:rPr>
          <w:color w:val="000000"/>
          <w:lang w:val="en-GB"/>
        </w:rPr>
      </w:pPr>
    </w:p>
    <w:p w14:paraId="723BA379" w14:textId="77777777" w:rsidR="00945BC0" w:rsidRPr="00EE539F" w:rsidRDefault="00945BC0">
      <w:pPr>
        <w:pBdr>
          <w:top w:val="nil"/>
          <w:left w:val="nil"/>
          <w:bottom w:val="nil"/>
          <w:right w:val="nil"/>
          <w:between w:val="nil"/>
        </w:pBdr>
        <w:ind w:left="140" w:right="117"/>
        <w:rPr>
          <w:color w:val="000000"/>
          <w:lang w:val="en-GB"/>
        </w:rPr>
      </w:pPr>
    </w:p>
    <w:p w14:paraId="74FB5A35" w14:textId="77777777" w:rsidR="00945BC0" w:rsidRPr="00EE539F" w:rsidRDefault="00945BC0">
      <w:pPr>
        <w:pBdr>
          <w:top w:val="nil"/>
          <w:left w:val="nil"/>
          <w:bottom w:val="nil"/>
          <w:right w:val="nil"/>
          <w:between w:val="nil"/>
        </w:pBdr>
        <w:ind w:left="140" w:right="117"/>
        <w:rPr>
          <w:color w:val="000000"/>
          <w:lang w:val="en-GB"/>
        </w:rPr>
      </w:pPr>
    </w:p>
    <w:p w14:paraId="69C089D4" w14:textId="77777777" w:rsidR="00945BC0" w:rsidRPr="00EE539F" w:rsidRDefault="00945BC0">
      <w:pPr>
        <w:pBdr>
          <w:top w:val="nil"/>
          <w:left w:val="nil"/>
          <w:bottom w:val="nil"/>
          <w:right w:val="nil"/>
          <w:between w:val="nil"/>
        </w:pBdr>
        <w:ind w:left="140" w:right="117"/>
        <w:rPr>
          <w:color w:val="000000"/>
          <w:lang w:val="en-GB"/>
        </w:rPr>
      </w:pPr>
    </w:p>
    <w:p w14:paraId="1A747D7C" w14:textId="77777777" w:rsidR="00945BC0" w:rsidRPr="00EE539F" w:rsidRDefault="00945BC0">
      <w:pPr>
        <w:pBdr>
          <w:top w:val="nil"/>
          <w:left w:val="nil"/>
          <w:bottom w:val="nil"/>
          <w:right w:val="nil"/>
          <w:between w:val="nil"/>
        </w:pBdr>
        <w:ind w:left="140" w:right="117"/>
        <w:rPr>
          <w:color w:val="000000"/>
          <w:lang w:val="en-GB"/>
        </w:rPr>
      </w:pPr>
    </w:p>
    <w:p w14:paraId="01FEAE01" w14:textId="77777777" w:rsidR="00945BC0" w:rsidRPr="00EE539F" w:rsidRDefault="00945BC0">
      <w:pPr>
        <w:pBdr>
          <w:top w:val="nil"/>
          <w:left w:val="nil"/>
          <w:bottom w:val="nil"/>
          <w:right w:val="nil"/>
          <w:between w:val="nil"/>
        </w:pBdr>
        <w:ind w:left="140" w:right="117"/>
        <w:rPr>
          <w:color w:val="000000"/>
          <w:lang w:val="en-GB"/>
        </w:rPr>
      </w:pPr>
    </w:p>
    <w:p w14:paraId="2266196F" w14:textId="77777777" w:rsidR="00945BC0" w:rsidRPr="00EE539F" w:rsidRDefault="00945BC0">
      <w:pPr>
        <w:pBdr>
          <w:top w:val="nil"/>
          <w:left w:val="nil"/>
          <w:bottom w:val="nil"/>
          <w:right w:val="nil"/>
          <w:between w:val="nil"/>
        </w:pBdr>
        <w:ind w:left="140" w:right="117"/>
        <w:rPr>
          <w:color w:val="000000"/>
          <w:lang w:val="en-GB"/>
        </w:rPr>
      </w:pPr>
    </w:p>
    <w:p w14:paraId="41EA6C3A" w14:textId="77777777" w:rsidR="00945BC0" w:rsidRPr="00EE539F" w:rsidRDefault="00945BC0">
      <w:pPr>
        <w:pBdr>
          <w:top w:val="nil"/>
          <w:left w:val="nil"/>
          <w:bottom w:val="nil"/>
          <w:right w:val="nil"/>
          <w:between w:val="nil"/>
        </w:pBdr>
        <w:ind w:left="140" w:right="117"/>
        <w:rPr>
          <w:color w:val="000000"/>
          <w:lang w:val="en-GB"/>
        </w:rPr>
      </w:pPr>
    </w:p>
    <w:p w14:paraId="5946C0B0" w14:textId="77777777" w:rsidR="00945BC0" w:rsidRPr="00EE539F" w:rsidRDefault="00945BC0">
      <w:pPr>
        <w:pBdr>
          <w:top w:val="nil"/>
          <w:left w:val="nil"/>
          <w:bottom w:val="nil"/>
          <w:right w:val="nil"/>
          <w:between w:val="nil"/>
        </w:pBdr>
        <w:ind w:left="140" w:right="117"/>
        <w:rPr>
          <w:color w:val="000000"/>
          <w:lang w:val="en-GB"/>
        </w:rPr>
      </w:pPr>
    </w:p>
    <w:p w14:paraId="0A5B150E" w14:textId="77777777" w:rsidR="00945BC0" w:rsidRPr="00EE539F" w:rsidRDefault="00945BC0">
      <w:pPr>
        <w:pBdr>
          <w:top w:val="nil"/>
          <w:left w:val="nil"/>
          <w:bottom w:val="nil"/>
          <w:right w:val="nil"/>
          <w:between w:val="nil"/>
        </w:pBdr>
        <w:ind w:left="140" w:right="117"/>
        <w:rPr>
          <w:color w:val="000000"/>
          <w:lang w:val="en-GB"/>
        </w:rPr>
      </w:pPr>
    </w:p>
    <w:p w14:paraId="634369E3" w14:textId="77777777" w:rsidR="00945BC0" w:rsidRPr="00EE539F" w:rsidRDefault="00945BC0">
      <w:pPr>
        <w:pBdr>
          <w:top w:val="nil"/>
          <w:left w:val="nil"/>
          <w:bottom w:val="nil"/>
          <w:right w:val="nil"/>
          <w:between w:val="nil"/>
        </w:pBdr>
        <w:ind w:left="140" w:right="117"/>
        <w:rPr>
          <w:color w:val="000000"/>
          <w:lang w:val="en-GB"/>
        </w:rPr>
      </w:pPr>
    </w:p>
    <w:p w14:paraId="2C422553" w14:textId="77777777" w:rsidR="00945BC0" w:rsidRPr="00EE539F" w:rsidRDefault="00945BC0">
      <w:pPr>
        <w:pBdr>
          <w:top w:val="nil"/>
          <w:left w:val="nil"/>
          <w:bottom w:val="nil"/>
          <w:right w:val="nil"/>
          <w:between w:val="nil"/>
        </w:pBdr>
        <w:ind w:left="140" w:right="117"/>
        <w:rPr>
          <w:color w:val="000000"/>
          <w:lang w:val="en-GB"/>
        </w:rPr>
      </w:pPr>
    </w:p>
    <w:p w14:paraId="009E9E4C" w14:textId="77777777" w:rsidR="00945BC0" w:rsidRPr="00EE539F" w:rsidRDefault="00945BC0">
      <w:pPr>
        <w:pBdr>
          <w:top w:val="nil"/>
          <w:left w:val="nil"/>
          <w:bottom w:val="nil"/>
          <w:right w:val="nil"/>
          <w:between w:val="nil"/>
        </w:pBdr>
        <w:ind w:left="140" w:right="117"/>
        <w:rPr>
          <w:color w:val="000000"/>
          <w:lang w:val="en-GB"/>
        </w:rPr>
      </w:pPr>
    </w:p>
    <w:p w14:paraId="602B857A" w14:textId="77777777" w:rsidR="00945BC0" w:rsidRPr="00EE539F" w:rsidRDefault="006E1A8B">
      <w:pPr>
        <w:pBdr>
          <w:top w:val="nil"/>
          <w:left w:val="nil"/>
          <w:bottom w:val="nil"/>
          <w:right w:val="nil"/>
          <w:between w:val="nil"/>
        </w:pBdr>
        <w:ind w:left="140" w:right="117"/>
        <w:rPr>
          <w:lang w:val="en-GB"/>
        </w:rPr>
      </w:pPr>
      <w:r w:rsidRPr="00EE539F">
        <w:rPr>
          <w:lang w:val="en-GB"/>
        </w:rPr>
        <w:br w:type="page"/>
      </w:r>
    </w:p>
    <w:p w14:paraId="00AC782F" w14:textId="77777777" w:rsidR="00945BC0" w:rsidRPr="00EE539F" w:rsidRDefault="00945BC0">
      <w:pPr>
        <w:pBdr>
          <w:top w:val="nil"/>
          <w:left w:val="nil"/>
          <w:bottom w:val="nil"/>
          <w:right w:val="nil"/>
          <w:between w:val="nil"/>
        </w:pBdr>
        <w:spacing w:before="11"/>
        <w:rPr>
          <w:color w:val="000000"/>
          <w:sz w:val="21"/>
          <w:szCs w:val="21"/>
          <w:lang w:val="en-GB"/>
        </w:rPr>
      </w:pPr>
    </w:p>
    <w:p w14:paraId="738B605D" w14:textId="77777777" w:rsidR="00945BC0" w:rsidRPr="00EE539F" w:rsidRDefault="006E1A8B">
      <w:pPr>
        <w:pStyle w:val="Heading3"/>
        <w:numPr>
          <w:ilvl w:val="0"/>
          <w:numId w:val="3"/>
        </w:numPr>
        <w:tabs>
          <w:tab w:val="left" w:pos="859"/>
        </w:tabs>
        <w:ind w:left="859" w:hanging="719"/>
        <w:rPr>
          <w:u w:val="none"/>
          <w:lang w:val="en-GB"/>
        </w:rPr>
      </w:pPr>
      <w:r w:rsidRPr="00EE539F">
        <w:rPr>
          <w:lang w:val="en-GB"/>
        </w:rPr>
        <w:t>INDEMNITY AND INSURANCE COVER</w:t>
      </w:r>
    </w:p>
    <w:p w14:paraId="44FCBFF4" w14:textId="77777777" w:rsidR="00945BC0" w:rsidRPr="00EE539F" w:rsidRDefault="00945BC0">
      <w:pPr>
        <w:pBdr>
          <w:top w:val="nil"/>
          <w:left w:val="nil"/>
          <w:bottom w:val="nil"/>
          <w:right w:val="nil"/>
          <w:between w:val="nil"/>
        </w:pBdr>
        <w:rPr>
          <w:color w:val="000000"/>
          <w:lang w:val="en-GB"/>
        </w:rPr>
      </w:pPr>
    </w:p>
    <w:p w14:paraId="2F5CD5DF" w14:textId="77777777" w:rsidR="00945BC0" w:rsidRPr="00EE539F" w:rsidRDefault="00945BC0">
      <w:pPr>
        <w:pBdr>
          <w:top w:val="nil"/>
          <w:left w:val="nil"/>
          <w:bottom w:val="nil"/>
          <w:right w:val="nil"/>
          <w:between w:val="nil"/>
        </w:pBdr>
        <w:spacing w:before="9"/>
        <w:rPr>
          <w:color w:val="000000"/>
          <w:sz w:val="21"/>
          <w:szCs w:val="21"/>
          <w:lang w:val="en-GB"/>
        </w:rPr>
      </w:pPr>
    </w:p>
    <w:p w14:paraId="1785AAE0" w14:textId="77777777"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 xml:space="preserve">You agree to indemnify the Council against any claim in respect of injury, damage or loss arising from the use of the Kerbo Charge cable channel. </w:t>
      </w:r>
    </w:p>
    <w:p w14:paraId="7DF90533" w14:textId="77777777" w:rsidR="00945BC0" w:rsidRPr="00EE539F" w:rsidRDefault="00945BC0">
      <w:pPr>
        <w:pBdr>
          <w:top w:val="nil"/>
          <w:left w:val="nil"/>
          <w:bottom w:val="nil"/>
          <w:right w:val="nil"/>
          <w:between w:val="nil"/>
        </w:pBdr>
        <w:ind w:left="140" w:right="117"/>
        <w:rPr>
          <w:color w:val="000000"/>
          <w:lang w:val="en-GB"/>
        </w:rPr>
      </w:pPr>
    </w:p>
    <w:p w14:paraId="55496DB6" w14:textId="77777777"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We recommend you have relevant public/ third party liability insurance cover, through your car insurer, house insurer, or specialist third party insurer to cover cable trip claims.</w:t>
      </w:r>
    </w:p>
    <w:p w14:paraId="7D02C671" w14:textId="77777777" w:rsidR="00945BC0" w:rsidRPr="00EE539F" w:rsidRDefault="00945BC0">
      <w:pPr>
        <w:pBdr>
          <w:top w:val="nil"/>
          <w:left w:val="nil"/>
          <w:bottom w:val="nil"/>
          <w:right w:val="nil"/>
          <w:between w:val="nil"/>
        </w:pBdr>
        <w:ind w:left="140" w:right="117"/>
        <w:rPr>
          <w:color w:val="000000"/>
          <w:lang w:val="en-GB"/>
        </w:rPr>
      </w:pPr>
    </w:p>
    <w:p w14:paraId="6E83C965" w14:textId="77777777" w:rsidR="00945BC0" w:rsidRPr="00EE539F" w:rsidRDefault="00945BC0">
      <w:pPr>
        <w:pBdr>
          <w:top w:val="nil"/>
          <w:left w:val="nil"/>
          <w:bottom w:val="nil"/>
          <w:right w:val="nil"/>
          <w:between w:val="nil"/>
        </w:pBdr>
        <w:spacing w:before="1"/>
        <w:rPr>
          <w:color w:val="000000"/>
          <w:lang w:val="en-GB"/>
        </w:rPr>
      </w:pPr>
    </w:p>
    <w:p w14:paraId="50D21AB5" w14:textId="77777777" w:rsidR="00945BC0" w:rsidRPr="00EE539F" w:rsidRDefault="006E1A8B">
      <w:pPr>
        <w:pStyle w:val="Heading3"/>
        <w:numPr>
          <w:ilvl w:val="0"/>
          <w:numId w:val="3"/>
        </w:numPr>
        <w:tabs>
          <w:tab w:val="left" w:pos="859"/>
        </w:tabs>
        <w:ind w:left="859" w:hanging="719"/>
        <w:rPr>
          <w:u w:val="none"/>
          <w:lang w:val="en-GB"/>
        </w:rPr>
      </w:pPr>
      <w:r w:rsidRPr="00EE539F">
        <w:rPr>
          <w:lang w:val="en-GB"/>
        </w:rPr>
        <w:t>LICENCE FEE</w:t>
      </w:r>
    </w:p>
    <w:p w14:paraId="275764B4" w14:textId="77777777" w:rsidR="00945BC0" w:rsidRPr="00EE539F" w:rsidRDefault="00945BC0">
      <w:pPr>
        <w:pBdr>
          <w:top w:val="nil"/>
          <w:left w:val="nil"/>
          <w:bottom w:val="nil"/>
          <w:right w:val="nil"/>
          <w:between w:val="nil"/>
        </w:pBdr>
        <w:rPr>
          <w:color w:val="000000"/>
          <w:lang w:val="en-GB"/>
        </w:rPr>
      </w:pPr>
    </w:p>
    <w:p w14:paraId="5EBF03C9" w14:textId="4B6F9A49"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 xml:space="preserve">The one-off fee for this licence application is </w:t>
      </w:r>
      <w:r w:rsidR="007873C8" w:rsidRPr="00EE539F">
        <w:rPr>
          <w:color w:val="000000"/>
          <w:lang w:val="en-GB"/>
        </w:rPr>
        <w:t>£</w:t>
      </w:r>
      <w:r w:rsidR="00770A4F" w:rsidRPr="00EE539F">
        <w:rPr>
          <w:color w:val="000000"/>
          <w:lang w:val="en-GB"/>
        </w:rPr>
        <w:t>1</w:t>
      </w:r>
      <w:r w:rsidR="00770A4F">
        <w:rPr>
          <w:color w:val="000000"/>
          <w:lang w:val="en-GB"/>
        </w:rPr>
        <w:t>90</w:t>
      </w:r>
      <w:r w:rsidRPr="00EE539F">
        <w:rPr>
          <w:color w:val="000000"/>
          <w:lang w:val="en-GB"/>
        </w:rPr>
        <w:t>.</w:t>
      </w:r>
    </w:p>
    <w:p w14:paraId="61013146" w14:textId="77777777" w:rsidR="00945BC0" w:rsidRPr="00EE539F" w:rsidRDefault="00945BC0">
      <w:pPr>
        <w:pBdr>
          <w:top w:val="nil"/>
          <w:left w:val="nil"/>
          <w:bottom w:val="nil"/>
          <w:right w:val="nil"/>
          <w:between w:val="nil"/>
        </w:pBdr>
        <w:rPr>
          <w:color w:val="000000"/>
          <w:lang w:val="en-GB"/>
        </w:rPr>
      </w:pPr>
    </w:p>
    <w:p w14:paraId="05CC42EB" w14:textId="77777777" w:rsidR="00945BC0" w:rsidRPr="00EE539F" w:rsidRDefault="006E1A8B">
      <w:pPr>
        <w:pStyle w:val="Heading3"/>
        <w:numPr>
          <w:ilvl w:val="0"/>
          <w:numId w:val="3"/>
        </w:numPr>
        <w:tabs>
          <w:tab w:val="left" w:pos="859"/>
        </w:tabs>
        <w:ind w:left="859" w:hanging="719"/>
        <w:rPr>
          <w:u w:val="none"/>
          <w:lang w:val="en-GB"/>
        </w:rPr>
      </w:pPr>
      <w:r w:rsidRPr="00EE539F">
        <w:rPr>
          <w:lang w:val="en-GB"/>
        </w:rPr>
        <w:t>DECLARATION</w:t>
      </w:r>
    </w:p>
    <w:p w14:paraId="082FE7D9" w14:textId="77777777" w:rsidR="00945BC0" w:rsidRPr="00EE539F" w:rsidRDefault="00945BC0">
      <w:pPr>
        <w:pBdr>
          <w:top w:val="nil"/>
          <w:left w:val="nil"/>
          <w:bottom w:val="nil"/>
          <w:right w:val="nil"/>
          <w:between w:val="nil"/>
        </w:pBdr>
        <w:rPr>
          <w:color w:val="000000"/>
          <w:lang w:val="en-GB"/>
        </w:rPr>
      </w:pPr>
    </w:p>
    <w:p w14:paraId="30DE2555" w14:textId="77777777" w:rsidR="00945BC0" w:rsidRPr="00EE539F" w:rsidRDefault="006E1A8B">
      <w:pPr>
        <w:pBdr>
          <w:top w:val="nil"/>
          <w:left w:val="nil"/>
          <w:bottom w:val="nil"/>
          <w:right w:val="nil"/>
          <w:between w:val="nil"/>
        </w:pBdr>
        <w:ind w:left="140"/>
        <w:rPr>
          <w:color w:val="000000"/>
          <w:lang w:val="en-GB"/>
        </w:rPr>
        <w:sectPr w:rsidR="00945BC0" w:rsidRPr="00EE539F">
          <w:pgSz w:w="11910" w:h="16840"/>
          <w:pgMar w:top="1020" w:right="600" w:bottom="980" w:left="400" w:header="708" w:footer="784" w:gutter="0"/>
          <w:cols w:space="720"/>
        </w:sectPr>
      </w:pPr>
      <w:r w:rsidRPr="00EE539F">
        <w:rPr>
          <w:color w:val="000000"/>
          <w:lang w:val="en-GB"/>
        </w:rPr>
        <w:t>Carefully read and fully complete the declaration on the next page. This should be completed by the licensee.</w:t>
      </w:r>
    </w:p>
    <w:p w14:paraId="554AFBE1" w14:textId="77777777" w:rsidR="00945BC0" w:rsidRPr="00EE539F" w:rsidRDefault="00945BC0">
      <w:pPr>
        <w:pBdr>
          <w:top w:val="nil"/>
          <w:left w:val="nil"/>
          <w:bottom w:val="nil"/>
          <w:right w:val="nil"/>
          <w:between w:val="nil"/>
        </w:pBdr>
        <w:rPr>
          <w:color w:val="000000"/>
          <w:sz w:val="20"/>
          <w:szCs w:val="20"/>
          <w:lang w:val="en-GB"/>
        </w:rPr>
      </w:pPr>
    </w:p>
    <w:p w14:paraId="7EC284BD" w14:textId="77777777" w:rsidR="00945BC0" w:rsidRPr="00EE539F" w:rsidRDefault="006E1A8B">
      <w:pPr>
        <w:spacing w:before="101"/>
        <w:ind w:left="511" w:right="513"/>
        <w:jc w:val="center"/>
        <w:rPr>
          <w:b/>
          <w:sz w:val="28"/>
          <w:szCs w:val="28"/>
          <w:lang w:val="en-GB"/>
        </w:rPr>
      </w:pPr>
      <w:r w:rsidRPr="00EE539F">
        <w:rPr>
          <w:b/>
          <w:sz w:val="28"/>
          <w:szCs w:val="28"/>
          <w:u w:val="single"/>
          <w:lang w:val="en-GB"/>
        </w:rPr>
        <w:t>DECLARATION</w:t>
      </w:r>
    </w:p>
    <w:p w14:paraId="076B3DCD" w14:textId="77777777" w:rsidR="00945BC0" w:rsidRPr="00EE539F" w:rsidRDefault="00945BC0">
      <w:pPr>
        <w:pBdr>
          <w:top w:val="nil"/>
          <w:left w:val="nil"/>
          <w:bottom w:val="nil"/>
          <w:right w:val="nil"/>
          <w:between w:val="nil"/>
        </w:pBdr>
        <w:spacing w:before="6"/>
        <w:rPr>
          <w:b/>
          <w:color w:val="000000"/>
          <w:sz w:val="19"/>
          <w:szCs w:val="19"/>
          <w:lang w:val="en-GB"/>
        </w:rPr>
      </w:pPr>
    </w:p>
    <w:p w14:paraId="382E8DC2" w14:textId="77777777" w:rsidR="00945BC0" w:rsidRPr="00EE539F" w:rsidRDefault="006E1A8B">
      <w:pPr>
        <w:spacing w:before="100"/>
        <w:ind w:left="3688"/>
        <w:rPr>
          <w:sz w:val="24"/>
          <w:szCs w:val="24"/>
          <w:lang w:val="en-GB"/>
        </w:rPr>
      </w:pPr>
      <w:r w:rsidRPr="00EE539F">
        <w:rPr>
          <w:sz w:val="24"/>
          <w:szCs w:val="24"/>
          <w:lang w:val="en-GB"/>
        </w:rPr>
        <w:t>To be completed by the licensee</w:t>
      </w:r>
    </w:p>
    <w:p w14:paraId="6D010C5D" w14:textId="77777777" w:rsidR="00945BC0" w:rsidRPr="00EE539F" w:rsidRDefault="00945BC0">
      <w:pPr>
        <w:pBdr>
          <w:top w:val="nil"/>
          <w:left w:val="nil"/>
          <w:bottom w:val="nil"/>
          <w:right w:val="nil"/>
          <w:between w:val="nil"/>
        </w:pBdr>
        <w:spacing w:before="11"/>
        <w:rPr>
          <w:color w:val="000000"/>
          <w:sz w:val="23"/>
          <w:szCs w:val="23"/>
          <w:lang w:val="en-GB"/>
        </w:rPr>
      </w:pPr>
    </w:p>
    <w:p w14:paraId="5C443129" w14:textId="507FE0B5" w:rsidR="00945BC0" w:rsidRPr="00EE539F" w:rsidRDefault="006E1A8B">
      <w:pPr>
        <w:spacing w:line="480" w:lineRule="auto"/>
        <w:ind w:left="140" w:right="1217"/>
        <w:rPr>
          <w:sz w:val="24"/>
          <w:szCs w:val="24"/>
          <w:lang w:val="en-GB"/>
        </w:rPr>
      </w:pPr>
      <w:r w:rsidRPr="00EE539F">
        <w:rPr>
          <w:sz w:val="24"/>
          <w:szCs w:val="24"/>
          <w:lang w:val="en-GB"/>
        </w:rPr>
        <w:t>I hereby apply for permission to run EV charging cable at the following location: Address:</w:t>
      </w:r>
    </w:p>
    <w:p w14:paraId="3F1EE8F5" w14:textId="77777777" w:rsidR="00945BC0" w:rsidRPr="00EE539F" w:rsidRDefault="006E1A8B">
      <w:pPr>
        <w:pBdr>
          <w:top w:val="nil"/>
          <w:left w:val="nil"/>
          <w:bottom w:val="nil"/>
          <w:right w:val="nil"/>
          <w:between w:val="nil"/>
        </w:pBdr>
        <w:spacing w:before="6"/>
        <w:rPr>
          <w:color w:val="000000"/>
          <w:sz w:val="23"/>
          <w:szCs w:val="23"/>
          <w:lang w:val="en-GB"/>
        </w:rPr>
      </w:pPr>
      <w:r w:rsidRPr="00EE539F">
        <w:rPr>
          <w:noProof/>
          <w:lang w:val="en-GB"/>
        </w:rPr>
        <mc:AlternateContent>
          <mc:Choice Requires="wps">
            <w:drawing>
              <wp:anchor distT="0" distB="0" distL="0" distR="0" simplePos="0" relativeHeight="251660288" behindDoc="0" locked="0" layoutInCell="1" hidden="0" allowOverlap="1" wp14:anchorId="2FDF217F" wp14:editId="1E14D58A">
                <wp:simplePos x="0" y="0"/>
                <wp:positionH relativeFrom="column">
                  <wp:posOffset>63500</wp:posOffset>
                </wp:positionH>
                <wp:positionV relativeFrom="paragraph">
                  <wp:posOffset>177800</wp:posOffset>
                </wp:positionV>
                <wp:extent cx="6791325" cy="27940"/>
                <wp:effectExtent l="0" t="0" r="0" b="0"/>
                <wp:wrapTopAndBottom distT="0" distB="0"/>
                <wp:docPr id="1230763021" name="Freeform: Shape 1230763021"/>
                <wp:cNvGraphicFramePr/>
                <a:graphic xmlns:a="http://schemas.openxmlformats.org/drawingml/2006/main">
                  <a:graphicData uri="http://schemas.microsoft.com/office/word/2010/wordprocessingShape">
                    <wps:wsp>
                      <wps:cNvSpPr/>
                      <wps:spPr>
                        <a:xfrm>
                          <a:off x="1955100" y="3770793"/>
                          <a:ext cx="6781800" cy="18415"/>
                        </a:xfrm>
                        <a:custGeom>
                          <a:avLst/>
                          <a:gdLst/>
                          <a:ahLst/>
                          <a:cxnLst/>
                          <a:rect l="l" t="t" r="r" b="b"/>
                          <a:pathLst>
                            <a:path w="6781800" h="18415" extrusionOk="0">
                              <a:moveTo>
                                <a:pt x="6781546" y="0"/>
                              </a:moveTo>
                              <a:lnTo>
                                <a:pt x="0" y="0"/>
                              </a:lnTo>
                              <a:lnTo>
                                <a:pt x="0" y="18288"/>
                              </a:lnTo>
                              <a:lnTo>
                                <a:pt x="6781546" y="18288"/>
                              </a:lnTo>
                              <a:lnTo>
                                <a:pt x="678154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B62ABFE" id="Freeform: Shape 1230763021" o:spid="_x0000_s1026" style="position:absolute;margin-left:5pt;margin-top:14pt;width:534.75pt;height:2.2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67818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" path="m6781546,l,,,18288r6781546,l6781546,xe" fillcolor="black" stroked="f">
                <v:path arrowok="t" o:extrusionok="f"/>
                <w10:wrap type="topAndBottom"/>
              </v:shape>
            </w:pict>
          </mc:Fallback>
        </mc:AlternateContent>
      </w:r>
    </w:p>
    <w:p w14:paraId="4DF5A0D7" w14:textId="77777777" w:rsidR="00945BC0" w:rsidRPr="00EE539F" w:rsidRDefault="00945BC0">
      <w:pPr>
        <w:pBdr>
          <w:top w:val="nil"/>
          <w:left w:val="nil"/>
          <w:bottom w:val="nil"/>
          <w:right w:val="nil"/>
          <w:between w:val="nil"/>
        </w:pBdr>
        <w:rPr>
          <w:color w:val="000000"/>
          <w:sz w:val="20"/>
          <w:szCs w:val="20"/>
          <w:lang w:val="en-GB"/>
        </w:rPr>
      </w:pPr>
    </w:p>
    <w:p w14:paraId="1AF96118" w14:textId="77777777" w:rsidR="00945BC0" w:rsidRPr="00EE539F" w:rsidRDefault="006E1A8B">
      <w:pPr>
        <w:spacing w:before="100"/>
        <w:ind w:left="140"/>
        <w:rPr>
          <w:sz w:val="24"/>
          <w:szCs w:val="24"/>
          <w:lang w:val="en-GB"/>
        </w:rPr>
      </w:pPr>
      <w:r w:rsidRPr="00EE539F">
        <w:rPr>
          <w:sz w:val="24"/>
          <w:szCs w:val="24"/>
          <w:lang w:val="en-GB"/>
        </w:rPr>
        <w:t>I have read and understood the Notes for Guidance and Schedule of Conditions sections of this application and that the information I have provided is correct to the best of my knowledge.</w:t>
      </w:r>
    </w:p>
    <w:p w14:paraId="6C0E8F90" w14:textId="77777777" w:rsidR="00945BC0" w:rsidRPr="00EE539F" w:rsidRDefault="00945BC0">
      <w:pPr>
        <w:pBdr>
          <w:top w:val="nil"/>
          <w:left w:val="nil"/>
          <w:bottom w:val="nil"/>
          <w:right w:val="nil"/>
          <w:between w:val="nil"/>
        </w:pBdr>
        <w:spacing w:before="11"/>
        <w:rPr>
          <w:color w:val="000000"/>
          <w:sz w:val="23"/>
          <w:szCs w:val="23"/>
          <w:lang w:val="en-GB"/>
        </w:rPr>
      </w:pPr>
    </w:p>
    <w:p w14:paraId="05A669D9" w14:textId="77777777" w:rsidR="00945BC0" w:rsidRPr="00EE539F" w:rsidRDefault="006E1A8B">
      <w:pPr>
        <w:ind w:left="140"/>
        <w:rPr>
          <w:sz w:val="24"/>
          <w:szCs w:val="24"/>
          <w:lang w:val="en-GB"/>
        </w:rPr>
      </w:pPr>
      <w:r w:rsidRPr="00EE539F">
        <w:rPr>
          <w:sz w:val="24"/>
          <w:szCs w:val="24"/>
          <w:lang w:val="en-GB"/>
        </w:rPr>
        <w:t>I understand that it is a criminal offence to commence any works on the Highway until this fully completed application has been approved and permission has been granted, in writing, by the Street Authority.</w:t>
      </w:r>
    </w:p>
    <w:p w14:paraId="5C3757E9" w14:textId="77777777" w:rsidR="00945BC0" w:rsidRPr="00EE539F" w:rsidRDefault="00945BC0">
      <w:pPr>
        <w:pBdr>
          <w:top w:val="nil"/>
          <w:left w:val="nil"/>
          <w:bottom w:val="nil"/>
          <w:right w:val="nil"/>
          <w:between w:val="nil"/>
        </w:pBdr>
        <w:spacing w:before="2"/>
        <w:rPr>
          <w:color w:val="000000"/>
          <w:sz w:val="24"/>
          <w:szCs w:val="24"/>
          <w:lang w:val="en-GB"/>
        </w:rPr>
      </w:pPr>
    </w:p>
    <w:p w14:paraId="52347AAF" w14:textId="77777777" w:rsidR="00945BC0" w:rsidRPr="00EE539F" w:rsidRDefault="006E1A8B">
      <w:pPr>
        <w:ind w:left="140"/>
        <w:rPr>
          <w:sz w:val="24"/>
          <w:szCs w:val="24"/>
          <w:lang w:val="en-GB"/>
        </w:rPr>
      </w:pPr>
      <w:r w:rsidRPr="00EE539F">
        <w:rPr>
          <w:sz w:val="24"/>
          <w:szCs w:val="24"/>
          <w:lang w:val="en-GB"/>
        </w:rPr>
        <w:t>I understand that I must follow the New Roads &amp; Street Works Act 1991 and related codes of practice and that failure to do so could result in charges being made or legal action being taken against me or my company.</w:t>
      </w:r>
    </w:p>
    <w:p w14:paraId="12CE378C" w14:textId="77777777" w:rsidR="00945BC0" w:rsidRPr="00EE539F" w:rsidRDefault="00945BC0">
      <w:pPr>
        <w:pBdr>
          <w:top w:val="nil"/>
          <w:left w:val="nil"/>
          <w:bottom w:val="nil"/>
          <w:right w:val="nil"/>
          <w:between w:val="nil"/>
        </w:pBdr>
        <w:rPr>
          <w:color w:val="000000"/>
          <w:sz w:val="28"/>
          <w:szCs w:val="28"/>
          <w:lang w:val="en-GB"/>
        </w:rPr>
      </w:pPr>
    </w:p>
    <w:p w14:paraId="0C35B2A1" w14:textId="77777777" w:rsidR="00945BC0" w:rsidRPr="00EE539F" w:rsidRDefault="00945BC0">
      <w:pPr>
        <w:pBdr>
          <w:top w:val="nil"/>
          <w:left w:val="nil"/>
          <w:bottom w:val="nil"/>
          <w:right w:val="nil"/>
          <w:between w:val="nil"/>
        </w:pBdr>
        <w:spacing w:before="9"/>
        <w:rPr>
          <w:color w:val="000000"/>
          <w:sz w:val="39"/>
          <w:szCs w:val="39"/>
          <w:lang w:val="en-GB"/>
        </w:rPr>
      </w:pPr>
    </w:p>
    <w:p w14:paraId="031289E2" w14:textId="77777777" w:rsidR="00945BC0" w:rsidRPr="00EE539F" w:rsidRDefault="006E1A8B">
      <w:pPr>
        <w:tabs>
          <w:tab w:val="left" w:pos="7163"/>
        </w:tabs>
        <w:spacing w:before="1"/>
        <w:ind w:left="140"/>
        <w:rPr>
          <w:sz w:val="24"/>
          <w:szCs w:val="24"/>
          <w:lang w:val="en-GB"/>
        </w:rPr>
      </w:pPr>
      <w:r w:rsidRPr="00EE539F">
        <w:rPr>
          <w:sz w:val="24"/>
          <w:szCs w:val="24"/>
          <w:lang w:val="en-GB"/>
        </w:rPr>
        <w:t xml:space="preserve">Signature: </w:t>
      </w:r>
      <w:r w:rsidRPr="00EE539F">
        <w:rPr>
          <w:sz w:val="24"/>
          <w:szCs w:val="24"/>
          <w:u w:val="single"/>
          <w:lang w:val="en-GB"/>
        </w:rPr>
        <w:tab/>
      </w:r>
    </w:p>
    <w:p w14:paraId="794049D6" w14:textId="77777777" w:rsidR="00945BC0" w:rsidRPr="00EE539F" w:rsidRDefault="00945BC0">
      <w:pPr>
        <w:pBdr>
          <w:top w:val="nil"/>
          <w:left w:val="nil"/>
          <w:bottom w:val="nil"/>
          <w:right w:val="nil"/>
          <w:between w:val="nil"/>
        </w:pBdr>
        <w:rPr>
          <w:color w:val="000000"/>
          <w:sz w:val="20"/>
          <w:szCs w:val="20"/>
          <w:lang w:val="en-GB"/>
        </w:rPr>
      </w:pPr>
    </w:p>
    <w:p w14:paraId="07A2644F" w14:textId="77777777" w:rsidR="00B90663" w:rsidRPr="00EE539F" w:rsidRDefault="00B90663">
      <w:pPr>
        <w:pBdr>
          <w:top w:val="nil"/>
          <w:left w:val="nil"/>
          <w:bottom w:val="nil"/>
          <w:right w:val="nil"/>
          <w:between w:val="nil"/>
        </w:pBdr>
        <w:spacing w:before="6"/>
        <w:rPr>
          <w:color w:val="000000"/>
          <w:sz w:val="19"/>
          <w:szCs w:val="19"/>
          <w:lang w:val="en-GB"/>
        </w:rPr>
      </w:pPr>
    </w:p>
    <w:p w14:paraId="4AED90BE" w14:textId="77777777" w:rsidR="00945BC0" w:rsidRPr="00EE539F" w:rsidRDefault="006E1A8B">
      <w:pPr>
        <w:tabs>
          <w:tab w:val="left" w:pos="7176"/>
        </w:tabs>
        <w:spacing w:before="100"/>
        <w:ind w:left="140"/>
        <w:rPr>
          <w:sz w:val="24"/>
          <w:szCs w:val="24"/>
          <w:lang w:val="en-GB"/>
        </w:rPr>
      </w:pPr>
      <w:r w:rsidRPr="00EE539F">
        <w:rPr>
          <w:sz w:val="24"/>
          <w:szCs w:val="24"/>
          <w:lang w:val="en-GB"/>
        </w:rPr>
        <w:t xml:space="preserve">BLOCK CAPITALS: </w:t>
      </w:r>
      <w:r w:rsidRPr="00EE539F">
        <w:rPr>
          <w:sz w:val="24"/>
          <w:szCs w:val="24"/>
          <w:u w:val="single"/>
          <w:lang w:val="en-GB"/>
        </w:rPr>
        <w:tab/>
      </w:r>
    </w:p>
    <w:p w14:paraId="134FCB6E" w14:textId="77777777" w:rsidR="00B90663" w:rsidRPr="00EE539F" w:rsidRDefault="00B90663">
      <w:pPr>
        <w:pBdr>
          <w:top w:val="nil"/>
          <w:left w:val="nil"/>
          <w:bottom w:val="nil"/>
          <w:right w:val="nil"/>
          <w:between w:val="nil"/>
        </w:pBdr>
        <w:rPr>
          <w:color w:val="000000"/>
          <w:sz w:val="20"/>
          <w:szCs w:val="20"/>
          <w:lang w:val="en-GB"/>
        </w:rPr>
      </w:pPr>
    </w:p>
    <w:p w14:paraId="2E00DC61" w14:textId="77777777" w:rsidR="00945BC0" w:rsidRPr="00EE539F" w:rsidRDefault="00945BC0">
      <w:pPr>
        <w:pBdr>
          <w:top w:val="nil"/>
          <w:left w:val="nil"/>
          <w:bottom w:val="nil"/>
          <w:right w:val="nil"/>
          <w:between w:val="nil"/>
        </w:pBdr>
        <w:spacing w:before="4"/>
        <w:rPr>
          <w:color w:val="000000"/>
          <w:sz w:val="23"/>
          <w:szCs w:val="23"/>
          <w:lang w:val="en-GB"/>
        </w:rPr>
      </w:pPr>
    </w:p>
    <w:p w14:paraId="128DF6D9" w14:textId="77777777" w:rsidR="00945BC0" w:rsidRDefault="006E1A8B">
      <w:pPr>
        <w:tabs>
          <w:tab w:val="left" w:pos="3381"/>
        </w:tabs>
        <w:spacing w:before="100"/>
        <w:ind w:left="140"/>
        <w:rPr>
          <w:sz w:val="24"/>
          <w:szCs w:val="24"/>
          <w:u w:val="single"/>
          <w:lang w:val="en-GB"/>
        </w:rPr>
      </w:pPr>
      <w:r w:rsidRPr="00EE539F">
        <w:rPr>
          <w:sz w:val="24"/>
          <w:szCs w:val="24"/>
          <w:lang w:val="en-GB"/>
        </w:rPr>
        <w:t xml:space="preserve">Date: </w:t>
      </w:r>
      <w:r w:rsidRPr="00EE539F">
        <w:rPr>
          <w:sz w:val="24"/>
          <w:szCs w:val="24"/>
          <w:u w:val="single"/>
          <w:lang w:val="en-GB"/>
        </w:rPr>
        <w:tab/>
      </w:r>
    </w:p>
    <w:p w14:paraId="63BCB2F8" w14:textId="77777777" w:rsidR="00EE539F" w:rsidRDefault="00EE539F">
      <w:pPr>
        <w:tabs>
          <w:tab w:val="left" w:pos="3381"/>
        </w:tabs>
        <w:spacing w:before="100"/>
        <w:ind w:left="140"/>
        <w:rPr>
          <w:sz w:val="24"/>
          <w:szCs w:val="24"/>
          <w:u w:val="single"/>
          <w:lang w:val="en-GB"/>
        </w:rPr>
      </w:pPr>
    </w:p>
    <w:p w14:paraId="495FB4F4" w14:textId="77777777" w:rsidR="00B90663" w:rsidRDefault="00B90663">
      <w:pPr>
        <w:tabs>
          <w:tab w:val="left" w:pos="3381"/>
        </w:tabs>
        <w:spacing w:before="100"/>
        <w:ind w:left="140"/>
        <w:rPr>
          <w:sz w:val="24"/>
          <w:szCs w:val="24"/>
          <w:u w:val="single"/>
          <w:lang w:val="en-GB"/>
        </w:rPr>
      </w:pPr>
    </w:p>
    <w:p w14:paraId="3DC76483" w14:textId="77777777" w:rsidR="00B90663" w:rsidRDefault="00B90663">
      <w:pPr>
        <w:tabs>
          <w:tab w:val="left" w:pos="3381"/>
        </w:tabs>
        <w:spacing w:before="100"/>
        <w:ind w:left="140"/>
        <w:rPr>
          <w:sz w:val="24"/>
          <w:szCs w:val="24"/>
          <w:u w:val="single"/>
          <w:lang w:val="en-GB"/>
        </w:rPr>
      </w:pPr>
    </w:p>
    <w:p w14:paraId="12FE514E" w14:textId="77777777" w:rsidR="00B90663" w:rsidRDefault="00B90663">
      <w:pPr>
        <w:tabs>
          <w:tab w:val="left" w:pos="3381"/>
        </w:tabs>
        <w:spacing w:before="100"/>
        <w:ind w:left="140"/>
        <w:rPr>
          <w:sz w:val="24"/>
          <w:szCs w:val="24"/>
          <w:u w:val="single"/>
          <w:lang w:val="en-GB"/>
        </w:rPr>
      </w:pPr>
    </w:p>
    <w:tbl>
      <w:tblPr>
        <w:tblStyle w:val="TableGrid"/>
        <w:tblW w:w="0" w:type="auto"/>
        <w:tblInd w:w="140" w:type="dxa"/>
        <w:tblLook w:val="04A0" w:firstRow="1" w:lastRow="0" w:firstColumn="1" w:lastColumn="0" w:noHBand="0" w:noVBand="1"/>
      </w:tblPr>
      <w:tblGrid>
        <w:gridCol w:w="3116"/>
        <w:gridCol w:w="7644"/>
      </w:tblGrid>
      <w:tr w:rsidR="00B90663" w14:paraId="1AB42FCA" w14:textId="77777777" w:rsidTr="00B90663">
        <w:tc>
          <w:tcPr>
            <w:tcW w:w="10760" w:type="dxa"/>
            <w:gridSpan w:val="2"/>
          </w:tcPr>
          <w:p w14:paraId="631AEAF2" w14:textId="4E13450A" w:rsidR="00B90663" w:rsidRDefault="00B90663" w:rsidP="00F4251C">
            <w:pPr>
              <w:tabs>
                <w:tab w:val="left" w:pos="3381"/>
              </w:tabs>
              <w:spacing w:before="100"/>
              <w:jc w:val="center"/>
              <w:rPr>
                <w:sz w:val="24"/>
                <w:szCs w:val="24"/>
                <w:u w:val="single"/>
                <w:lang w:val="en-GB"/>
              </w:rPr>
            </w:pPr>
            <w:r w:rsidRPr="00F4251C">
              <w:rPr>
                <w:color w:val="FF0000"/>
                <w:sz w:val="24"/>
                <w:szCs w:val="24"/>
                <w:u w:val="single"/>
                <w:lang w:val="en-GB"/>
              </w:rPr>
              <w:t>FOR OFFICE USE ONLY</w:t>
            </w:r>
          </w:p>
        </w:tc>
      </w:tr>
      <w:tr w:rsidR="00B90663" w14:paraId="792D31C4" w14:textId="77777777" w:rsidTr="00B90663">
        <w:tc>
          <w:tcPr>
            <w:tcW w:w="10760" w:type="dxa"/>
            <w:gridSpan w:val="2"/>
          </w:tcPr>
          <w:p w14:paraId="3F90C2CA" w14:textId="77777777" w:rsidR="00B90663" w:rsidRDefault="00B90663" w:rsidP="00B90663">
            <w:pPr>
              <w:spacing w:before="101"/>
              <w:ind w:left="511" w:right="513"/>
              <w:jc w:val="center"/>
              <w:rPr>
                <w:b/>
                <w:sz w:val="28"/>
                <w:szCs w:val="28"/>
                <w:u w:val="single"/>
                <w:lang w:val="en-GB"/>
              </w:rPr>
            </w:pPr>
            <w:r>
              <w:rPr>
                <w:b/>
                <w:sz w:val="28"/>
                <w:szCs w:val="28"/>
                <w:u w:val="single"/>
                <w:lang w:val="en-GB"/>
              </w:rPr>
              <w:t xml:space="preserve">WEST BERKSHIRE COUNCIL </w:t>
            </w:r>
            <w:r w:rsidRPr="00B94291">
              <w:rPr>
                <w:b/>
                <w:sz w:val="28"/>
                <w:szCs w:val="28"/>
                <w:u w:val="single"/>
                <w:lang w:val="en-GB"/>
              </w:rPr>
              <w:t>APPROVAL</w:t>
            </w:r>
          </w:p>
          <w:p w14:paraId="66C0453D" w14:textId="25610A1A" w:rsidR="00B90663" w:rsidRPr="00F4251C" w:rsidRDefault="00B90663" w:rsidP="00F4251C">
            <w:pPr>
              <w:spacing w:before="101"/>
              <w:ind w:left="511" w:right="513"/>
              <w:jc w:val="center"/>
              <w:rPr>
                <w:b/>
                <w:sz w:val="28"/>
                <w:szCs w:val="28"/>
                <w:u w:val="single"/>
                <w:lang w:val="en-GB"/>
              </w:rPr>
            </w:pPr>
          </w:p>
        </w:tc>
      </w:tr>
      <w:tr w:rsidR="00B90663" w14:paraId="18E3E8CF" w14:textId="77777777" w:rsidTr="00F4251C">
        <w:tc>
          <w:tcPr>
            <w:tcW w:w="3116" w:type="dxa"/>
          </w:tcPr>
          <w:p w14:paraId="64FFC266" w14:textId="77777777" w:rsidR="00B90663" w:rsidRDefault="00B90663" w:rsidP="00B90663">
            <w:pPr>
              <w:tabs>
                <w:tab w:val="left" w:pos="3381"/>
              </w:tabs>
              <w:spacing w:before="100"/>
              <w:jc w:val="center"/>
              <w:rPr>
                <w:sz w:val="24"/>
                <w:szCs w:val="24"/>
                <w:lang w:val="en-GB"/>
              </w:rPr>
            </w:pPr>
            <w:r>
              <w:rPr>
                <w:sz w:val="24"/>
                <w:szCs w:val="24"/>
                <w:lang w:val="en-GB"/>
              </w:rPr>
              <w:t>APPROVED BY</w:t>
            </w:r>
            <w:r w:rsidRPr="00EE539F">
              <w:rPr>
                <w:sz w:val="24"/>
                <w:szCs w:val="24"/>
                <w:lang w:val="en-GB"/>
              </w:rPr>
              <w:t>:</w:t>
            </w:r>
          </w:p>
          <w:p w14:paraId="3426F7FA" w14:textId="07DF9E8A" w:rsidR="00B90663" w:rsidRPr="00B90663" w:rsidRDefault="00B90663" w:rsidP="00B90663">
            <w:pPr>
              <w:tabs>
                <w:tab w:val="left" w:pos="3381"/>
              </w:tabs>
              <w:spacing w:before="100"/>
              <w:jc w:val="center"/>
              <w:rPr>
                <w:color w:val="FF0000"/>
                <w:sz w:val="24"/>
                <w:szCs w:val="24"/>
                <w:u w:val="single"/>
                <w:lang w:val="en-GB"/>
              </w:rPr>
            </w:pPr>
          </w:p>
        </w:tc>
        <w:tc>
          <w:tcPr>
            <w:tcW w:w="7644" w:type="dxa"/>
          </w:tcPr>
          <w:p w14:paraId="354450FE" w14:textId="122BC4BB" w:rsidR="00B90663" w:rsidRPr="00B90663" w:rsidRDefault="00B90663" w:rsidP="00B90663">
            <w:pPr>
              <w:tabs>
                <w:tab w:val="left" w:pos="3381"/>
              </w:tabs>
              <w:spacing w:before="100"/>
              <w:jc w:val="center"/>
              <w:rPr>
                <w:color w:val="FF0000"/>
                <w:sz w:val="24"/>
                <w:szCs w:val="24"/>
                <w:u w:val="single"/>
                <w:lang w:val="en-GB"/>
              </w:rPr>
            </w:pPr>
          </w:p>
        </w:tc>
      </w:tr>
      <w:tr w:rsidR="00B90663" w14:paraId="6DC46D0C" w14:textId="77777777" w:rsidTr="00F4251C">
        <w:tc>
          <w:tcPr>
            <w:tcW w:w="3116" w:type="dxa"/>
          </w:tcPr>
          <w:p w14:paraId="656B7921" w14:textId="77777777" w:rsidR="00B90663" w:rsidRDefault="00B90663" w:rsidP="00B90663">
            <w:pPr>
              <w:tabs>
                <w:tab w:val="left" w:pos="3381"/>
              </w:tabs>
              <w:spacing w:before="100"/>
              <w:jc w:val="center"/>
              <w:rPr>
                <w:sz w:val="24"/>
                <w:szCs w:val="24"/>
                <w:lang w:val="en-GB"/>
              </w:rPr>
            </w:pPr>
            <w:r>
              <w:rPr>
                <w:sz w:val="24"/>
                <w:szCs w:val="24"/>
                <w:lang w:val="en-GB"/>
              </w:rPr>
              <w:t>REFERENCE NUMBER</w:t>
            </w:r>
            <w:r w:rsidRPr="00EE539F">
              <w:rPr>
                <w:sz w:val="24"/>
                <w:szCs w:val="24"/>
                <w:lang w:val="en-GB"/>
              </w:rPr>
              <w:t>:</w:t>
            </w:r>
          </w:p>
          <w:p w14:paraId="0E2A2B03" w14:textId="7DF2255A" w:rsidR="00B90663" w:rsidRPr="00B90663" w:rsidRDefault="00B90663" w:rsidP="00B90663">
            <w:pPr>
              <w:tabs>
                <w:tab w:val="left" w:pos="3381"/>
              </w:tabs>
              <w:spacing w:before="100"/>
              <w:jc w:val="center"/>
              <w:rPr>
                <w:color w:val="FF0000"/>
                <w:sz w:val="24"/>
                <w:szCs w:val="24"/>
                <w:u w:val="single"/>
                <w:lang w:val="en-GB"/>
              </w:rPr>
            </w:pPr>
          </w:p>
        </w:tc>
        <w:tc>
          <w:tcPr>
            <w:tcW w:w="7644" w:type="dxa"/>
          </w:tcPr>
          <w:p w14:paraId="66B2A081" w14:textId="5DC29DBC" w:rsidR="00B90663" w:rsidRPr="00B90663" w:rsidRDefault="00B90663" w:rsidP="00B90663">
            <w:pPr>
              <w:tabs>
                <w:tab w:val="left" w:pos="3381"/>
              </w:tabs>
              <w:spacing w:before="100"/>
              <w:jc w:val="center"/>
              <w:rPr>
                <w:color w:val="FF0000"/>
                <w:sz w:val="24"/>
                <w:szCs w:val="24"/>
                <w:u w:val="single"/>
                <w:lang w:val="en-GB"/>
              </w:rPr>
            </w:pPr>
          </w:p>
        </w:tc>
      </w:tr>
      <w:tr w:rsidR="00B90663" w14:paraId="2E706866" w14:textId="77777777" w:rsidTr="00F4251C">
        <w:tc>
          <w:tcPr>
            <w:tcW w:w="3116" w:type="dxa"/>
          </w:tcPr>
          <w:p w14:paraId="0948765E" w14:textId="77777777" w:rsidR="00B90663" w:rsidRDefault="00B90663" w:rsidP="00B90663">
            <w:pPr>
              <w:tabs>
                <w:tab w:val="left" w:pos="3381"/>
              </w:tabs>
              <w:spacing w:before="100"/>
              <w:jc w:val="center"/>
              <w:rPr>
                <w:sz w:val="24"/>
                <w:szCs w:val="24"/>
                <w:lang w:val="en-GB"/>
              </w:rPr>
            </w:pPr>
            <w:r w:rsidRPr="00EE539F">
              <w:rPr>
                <w:sz w:val="24"/>
                <w:szCs w:val="24"/>
                <w:lang w:val="en-GB"/>
              </w:rPr>
              <w:t>DATE:</w:t>
            </w:r>
          </w:p>
          <w:p w14:paraId="41DA5A16" w14:textId="696ABA78" w:rsidR="00B90663" w:rsidRPr="00B90663" w:rsidRDefault="00B90663" w:rsidP="00B90663">
            <w:pPr>
              <w:tabs>
                <w:tab w:val="left" w:pos="3381"/>
              </w:tabs>
              <w:spacing w:before="100"/>
              <w:jc w:val="center"/>
              <w:rPr>
                <w:color w:val="FF0000"/>
                <w:sz w:val="24"/>
                <w:szCs w:val="24"/>
                <w:u w:val="single"/>
                <w:lang w:val="en-GB"/>
              </w:rPr>
            </w:pPr>
          </w:p>
        </w:tc>
        <w:tc>
          <w:tcPr>
            <w:tcW w:w="7644" w:type="dxa"/>
          </w:tcPr>
          <w:p w14:paraId="69A9B422" w14:textId="152B86AD" w:rsidR="00B90663" w:rsidRPr="00B90663" w:rsidRDefault="00B90663" w:rsidP="00B90663">
            <w:pPr>
              <w:tabs>
                <w:tab w:val="left" w:pos="3381"/>
              </w:tabs>
              <w:spacing w:before="100"/>
              <w:jc w:val="center"/>
              <w:rPr>
                <w:color w:val="FF0000"/>
                <w:sz w:val="24"/>
                <w:szCs w:val="24"/>
                <w:u w:val="single"/>
                <w:lang w:val="en-GB"/>
              </w:rPr>
            </w:pPr>
          </w:p>
        </w:tc>
      </w:tr>
    </w:tbl>
    <w:p w14:paraId="54DA044C" w14:textId="77777777" w:rsidR="00EE539F" w:rsidRDefault="00EE539F">
      <w:pPr>
        <w:tabs>
          <w:tab w:val="left" w:pos="3381"/>
        </w:tabs>
        <w:spacing w:before="100"/>
        <w:ind w:left="140"/>
        <w:rPr>
          <w:sz w:val="24"/>
          <w:szCs w:val="24"/>
          <w:u w:val="single"/>
          <w:lang w:val="en-GB"/>
        </w:rPr>
      </w:pPr>
    </w:p>
    <w:p w14:paraId="72134017" w14:textId="1DAD5637" w:rsidR="00EE539F" w:rsidRPr="00EE539F" w:rsidRDefault="00EE539F" w:rsidP="00F4251C">
      <w:pPr>
        <w:spacing w:before="100"/>
        <w:ind w:left="140"/>
        <w:rPr>
          <w:sz w:val="24"/>
          <w:szCs w:val="24"/>
          <w:lang w:val="en-GB"/>
        </w:rPr>
        <w:sectPr w:rsidR="00EE539F" w:rsidRPr="00EE539F">
          <w:pgSz w:w="11910" w:h="16840"/>
          <w:pgMar w:top="1020" w:right="600" w:bottom="980" w:left="400" w:header="708" w:footer="784" w:gutter="0"/>
          <w:cols w:space="720"/>
        </w:sectPr>
      </w:pPr>
    </w:p>
    <w:p w14:paraId="678E9DCD" w14:textId="77777777" w:rsidR="00945BC0" w:rsidRPr="00EE539F" w:rsidRDefault="00945BC0">
      <w:pPr>
        <w:pBdr>
          <w:top w:val="nil"/>
          <w:left w:val="nil"/>
          <w:bottom w:val="nil"/>
          <w:right w:val="nil"/>
          <w:between w:val="nil"/>
        </w:pBdr>
        <w:ind w:left="7331"/>
        <w:rPr>
          <w:color w:val="000000"/>
          <w:sz w:val="20"/>
          <w:szCs w:val="20"/>
          <w:lang w:val="en-GB"/>
        </w:rPr>
      </w:pPr>
    </w:p>
    <w:p w14:paraId="6548AD98" w14:textId="77777777" w:rsidR="00945BC0" w:rsidRPr="00EE539F" w:rsidRDefault="006E1A8B">
      <w:pPr>
        <w:pStyle w:val="Heading1"/>
        <w:spacing w:before="166"/>
        <w:ind w:firstLine="140"/>
        <w:rPr>
          <w:lang w:val="en-GB"/>
        </w:rPr>
      </w:pPr>
      <w:r w:rsidRPr="00EE539F">
        <w:rPr>
          <w:lang w:val="en-GB"/>
        </w:rPr>
        <w:t>SCHEDULE OF CONDITIONS SUBJECT TO WHICH THE LICENCE IS GRANTED</w:t>
      </w:r>
    </w:p>
    <w:p w14:paraId="30387E2E" w14:textId="77777777" w:rsidR="00945BC0" w:rsidRPr="00EE539F" w:rsidRDefault="00945BC0">
      <w:pPr>
        <w:pBdr>
          <w:top w:val="nil"/>
          <w:left w:val="nil"/>
          <w:bottom w:val="nil"/>
          <w:right w:val="nil"/>
          <w:between w:val="nil"/>
        </w:pBdr>
        <w:spacing w:before="11"/>
        <w:rPr>
          <w:b/>
          <w:color w:val="000000"/>
          <w:sz w:val="23"/>
          <w:szCs w:val="23"/>
          <w:lang w:val="en-GB"/>
        </w:rPr>
      </w:pPr>
    </w:p>
    <w:p w14:paraId="024D7C03" w14:textId="77777777" w:rsidR="00945BC0" w:rsidRPr="00EE539F" w:rsidRDefault="006E1A8B">
      <w:pPr>
        <w:pStyle w:val="Heading2"/>
        <w:ind w:firstLine="140"/>
        <w:rPr>
          <w:lang w:val="en-GB"/>
        </w:rPr>
      </w:pPr>
      <w:r w:rsidRPr="00EE539F">
        <w:rPr>
          <w:lang w:val="en-GB"/>
        </w:rPr>
        <w:t>Standard Conditions</w:t>
      </w:r>
    </w:p>
    <w:p w14:paraId="719B35A3" w14:textId="77777777" w:rsidR="00945BC0" w:rsidRPr="00EE539F" w:rsidRDefault="00945BC0">
      <w:pPr>
        <w:pBdr>
          <w:top w:val="nil"/>
          <w:left w:val="nil"/>
          <w:bottom w:val="nil"/>
          <w:right w:val="nil"/>
          <w:between w:val="nil"/>
        </w:pBdr>
        <w:rPr>
          <w:b/>
          <w:color w:val="000000"/>
          <w:lang w:val="en-GB"/>
        </w:rPr>
      </w:pPr>
    </w:p>
    <w:p w14:paraId="6A65910C" w14:textId="59B04024" w:rsidR="00945BC0" w:rsidRPr="00EE539F" w:rsidRDefault="007873C8">
      <w:pPr>
        <w:numPr>
          <w:ilvl w:val="1"/>
          <w:numId w:val="3"/>
        </w:numPr>
        <w:pBdr>
          <w:top w:val="nil"/>
          <w:left w:val="nil"/>
          <w:bottom w:val="nil"/>
          <w:right w:val="nil"/>
          <w:between w:val="nil"/>
        </w:pBdr>
        <w:tabs>
          <w:tab w:val="left" w:pos="860"/>
        </w:tabs>
        <w:ind w:right="207"/>
        <w:rPr>
          <w:lang w:val="en-GB"/>
        </w:rPr>
      </w:pPr>
      <w:r w:rsidRPr="00EE539F">
        <w:rPr>
          <w:color w:val="000000"/>
          <w:lang w:val="en-GB"/>
        </w:rPr>
        <w:t>Kerbo Charge and their</w:t>
      </w:r>
      <w:r w:rsidR="006E1A8B" w:rsidRPr="00EE539F">
        <w:rPr>
          <w:color w:val="000000"/>
          <w:lang w:val="en-GB"/>
        </w:rPr>
        <w:t xml:space="preserve"> Highways </w:t>
      </w:r>
      <w:r w:rsidRPr="00EE539F">
        <w:rPr>
          <w:color w:val="000000"/>
          <w:lang w:val="en-GB"/>
        </w:rPr>
        <w:t>Contractor</w:t>
      </w:r>
      <w:r w:rsidR="006E1A8B" w:rsidRPr="00EE539F">
        <w:rPr>
          <w:color w:val="000000"/>
          <w:lang w:val="en-GB"/>
        </w:rPr>
        <w:t xml:space="preserve"> will carry out the construction of </w:t>
      </w:r>
      <w:r w:rsidRPr="00EE539F">
        <w:rPr>
          <w:color w:val="000000"/>
          <w:lang w:val="en-GB"/>
        </w:rPr>
        <w:t xml:space="preserve">the </w:t>
      </w:r>
      <w:r w:rsidR="006E1A8B" w:rsidRPr="00EE539F">
        <w:rPr>
          <w:color w:val="000000"/>
          <w:lang w:val="en-GB"/>
        </w:rPr>
        <w:t>channel. All other necessary equipment including chargers, cables, connections, and necessary arrangements to enable charging of the EV will need to be carried out by the applicant themselves.</w:t>
      </w:r>
    </w:p>
    <w:p w14:paraId="557A5A3E" w14:textId="77777777" w:rsidR="00945BC0" w:rsidRPr="00EE539F" w:rsidRDefault="00945BC0">
      <w:pPr>
        <w:pBdr>
          <w:top w:val="nil"/>
          <w:left w:val="nil"/>
          <w:bottom w:val="nil"/>
          <w:right w:val="nil"/>
          <w:between w:val="nil"/>
        </w:pBdr>
        <w:spacing w:before="1"/>
        <w:rPr>
          <w:color w:val="000000"/>
          <w:lang w:val="en-GB"/>
        </w:rPr>
      </w:pPr>
    </w:p>
    <w:p w14:paraId="51E4D10B" w14:textId="77777777" w:rsidR="00945BC0" w:rsidRPr="00EE539F" w:rsidRDefault="006E1A8B">
      <w:pPr>
        <w:numPr>
          <w:ilvl w:val="1"/>
          <w:numId w:val="3"/>
        </w:numPr>
        <w:pBdr>
          <w:top w:val="nil"/>
          <w:left w:val="nil"/>
          <w:bottom w:val="nil"/>
          <w:right w:val="nil"/>
          <w:between w:val="nil"/>
        </w:pBdr>
        <w:tabs>
          <w:tab w:val="left" w:pos="860"/>
        </w:tabs>
        <w:ind w:right="332"/>
        <w:rPr>
          <w:lang w:val="en-GB"/>
        </w:rPr>
      </w:pPr>
      <w:r w:rsidRPr="00EE539F">
        <w:rPr>
          <w:color w:val="000000"/>
          <w:lang w:val="en-GB"/>
        </w:rPr>
        <w:t>The Licence does not give the Licensee the right to reserve the public parking space on the public Highway. The Licensee agrees not to place any ‘EV charging’ signs (or similar) outside of their home.</w:t>
      </w:r>
    </w:p>
    <w:p w14:paraId="523468A3" w14:textId="77777777" w:rsidR="00945BC0" w:rsidRPr="00EE539F" w:rsidRDefault="00945BC0">
      <w:pPr>
        <w:pBdr>
          <w:top w:val="nil"/>
          <w:left w:val="nil"/>
          <w:bottom w:val="nil"/>
          <w:right w:val="nil"/>
          <w:between w:val="nil"/>
        </w:pBdr>
        <w:spacing w:before="11"/>
        <w:rPr>
          <w:color w:val="000000"/>
          <w:sz w:val="21"/>
          <w:szCs w:val="21"/>
          <w:lang w:val="en-GB"/>
        </w:rPr>
      </w:pPr>
    </w:p>
    <w:p w14:paraId="3F9F26A8" w14:textId="77777777" w:rsidR="00945BC0" w:rsidRPr="00EE539F" w:rsidRDefault="006E1A8B">
      <w:pPr>
        <w:numPr>
          <w:ilvl w:val="1"/>
          <w:numId w:val="3"/>
        </w:numPr>
        <w:pBdr>
          <w:top w:val="nil"/>
          <w:left w:val="nil"/>
          <w:bottom w:val="nil"/>
          <w:right w:val="nil"/>
          <w:between w:val="nil"/>
        </w:pBdr>
        <w:tabs>
          <w:tab w:val="left" w:pos="859"/>
        </w:tabs>
        <w:spacing w:line="255" w:lineRule="auto"/>
        <w:ind w:left="859" w:hanging="359"/>
        <w:rPr>
          <w:lang w:val="en-GB"/>
        </w:rPr>
      </w:pPr>
      <w:r w:rsidRPr="00EE539F">
        <w:rPr>
          <w:color w:val="000000"/>
          <w:lang w:val="en-GB"/>
        </w:rPr>
        <w:t xml:space="preserve">The Licensee or person working on their behalf must </w:t>
      </w:r>
      <w:proofErr w:type="gramStart"/>
      <w:r w:rsidRPr="00EE539F">
        <w:rPr>
          <w:color w:val="000000"/>
          <w:lang w:val="en-GB"/>
        </w:rPr>
        <w:t>ensure at all times</w:t>
      </w:r>
      <w:proofErr w:type="gramEnd"/>
      <w:r w:rsidRPr="00EE539F">
        <w:rPr>
          <w:color w:val="000000"/>
          <w:lang w:val="en-GB"/>
        </w:rPr>
        <w:t xml:space="preserve"> that no damage</w:t>
      </w:r>
    </w:p>
    <w:p w14:paraId="579AD505" w14:textId="77777777" w:rsidR="00945BC0" w:rsidRPr="00EE539F" w:rsidRDefault="006E1A8B">
      <w:pPr>
        <w:pBdr>
          <w:top w:val="nil"/>
          <w:left w:val="nil"/>
          <w:bottom w:val="nil"/>
          <w:right w:val="nil"/>
          <w:between w:val="nil"/>
        </w:pBdr>
        <w:ind w:left="860"/>
        <w:rPr>
          <w:color w:val="000000"/>
          <w:lang w:val="en-GB"/>
        </w:rPr>
      </w:pPr>
      <w:r w:rsidRPr="00EE539F">
        <w:rPr>
          <w:color w:val="000000"/>
          <w:lang w:val="en-GB"/>
        </w:rPr>
        <w:t xml:space="preserve">occurs to the public structures including any apparatus belonging to any statutory undertaker and access to their plant must be </w:t>
      </w:r>
      <w:proofErr w:type="gramStart"/>
      <w:r w:rsidRPr="00EE539F">
        <w:rPr>
          <w:color w:val="000000"/>
          <w:lang w:val="en-GB"/>
        </w:rPr>
        <w:t>allowed at all times</w:t>
      </w:r>
      <w:proofErr w:type="gramEnd"/>
      <w:r w:rsidRPr="00EE539F">
        <w:rPr>
          <w:color w:val="000000"/>
          <w:lang w:val="en-GB"/>
        </w:rPr>
        <w:t>.</w:t>
      </w:r>
    </w:p>
    <w:p w14:paraId="69EB006C" w14:textId="77777777" w:rsidR="00945BC0" w:rsidRPr="00EE539F" w:rsidRDefault="00945BC0">
      <w:pPr>
        <w:pBdr>
          <w:top w:val="nil"/>
          <w:left w:val="nil"/>
          <w:bottom w:val="nil"/>
          <w:right w:val="nil"/>
          <w:between w:val="nil"/>
        </w:pBdr>
        <w:ind w:left="860"/>
        <w:rPr>
          <w:color w:val="000000"/>
          <w:lang w:val="en-GB"/>
        </w:rPr>
      </w:pPr>
    </w:p>
    <w:p w14:paraId="777C26BE" w14:textId="77777777" w:rsidR="00945BC0" w:rsidRPr="00EE539F" w:rsidRDefault="006E1A8B">
      <w:pPr>
        <w:numPr>
          <w:ilvl w:val="1"/>
          <w:numId w:val="3"/>
        </w:numPr>
        <w:pBdr>
          <w:top w:val="nil"/>
          <w:left w:val="nil"/>
          <w:bottom w:val="nil"/>
          <w:right w:val="nil"/>
          <w:between w:val="nil"/>
        </w:pBdr>
        <w:tabs>
          <w:tab w:val="left" w:pos="859"/>
        </w:tabs>
        <w:spacing w:line="255" w:lineRule="auto"/>
        <w:ind w:left="859" w:hanging="359"/>
        <w:rPr>
          <w:lang w:val="en-GB"/>
        </w:rPr>
      </w:pPr>
      <w:r w:rsidRPr="00EE539F">
        <w:rPr>
          <w:color w:val="000000"/>
          <w:lang w:val="en-GB"/>
        </w:rPr>
        <w:t>The Licensee agrees to adhere to the following after the Kerbo Charge cable channel has been installed:</w:t>
      </w:r>
    </w:p>
    <w:p w14:paraId="70E73C5C" w14:textId="77777777" w:rsidR="00945BC0" w:rsidRPr="00EE539F" w:rsidRDefault="006E1A8B">
      <w:pPr>
        <w:widowControl/>
        <w:numPr>
          <w:ilvl w:val="3"/>
          <w:numId w:val="2"/>
        </w:numPr>
        <w:pBdr>
          <w:top w:val="nil"/>
          <w:left w:val="nil"/>
          <w:bottom w:val="nil"/>
          <w:right w:val="nil"/>
          <w:between w:val="nil"/>
        </w:pBdr>
        <w:spacing w:before="120"/>
        <w:ind w:left="1219"/>
        <w:jc w:val="both"/>
        <w:rPr>
          <w:color w:val="000000"/>
          <w:lang w:val="en-GB"/>
        </w:rPr>
      </w:pPr>
      <w:r w:rsidRPr="00EE539F">
        <w:rPr>
          <w:color w:val="000000"/>
          <w:lang w:val="en-GB"/>
        </w:rPr>
        <w:t>When the Licensee wishes to charge their vehicle, they should lift the lid of the Kerbo Charge channel, insert the charging cable and ensure the charging cable is fully enclosed in the Kerbo Charge channel.</w:t>
      </w:r>
    </w:p>
    <w:p w14:paraId="720380A4" w14:textId="77777777" w:rsidR="00945BC0" w:rsidRPr="00EE539F" w:rsidRDefault="006E1A8B">
      <w:pPr>
        <w:widowControl/>
        <w:numPr>
          <w:ilvl w:val="3"/>
          <w:numId w:val="2"/>
        </w:numPr>
        <w:pBdr>
          <w:top w:val="nil"/>
          <w:left w:val="nil"/>
          <w:bottom w:val="nil"/>
          <w:right w:val="nil"/>
          <w:between w:val="nil"/>
        </w:pBdr>
        <w:spacing w:before="120"/>
        <w:ind w:left="1219"/>
        <w:jc w:val="both"/>
        <w:rPr>
          <w:color w:val="000000"/>
          <w:lang w:val="en-GB"/>
        </w:rPr>
      </w:pPr>
      <w:r w:rsidRPr="00EE539F">
        <w:rPr>
          <w:color w:val="000000"/>
          <w:lang w:val="en-GB"/>
        </w:rPr>
        <w:t xml:space="preserve">The Licensee should ensure the lid of the Kerbo Charge channel is flat and flush before, during, and after charging their vehicle. </w:t>
      </w:r>
    </w:p>
    <w:p w14:paraId="0B6B1116" w14:textId="59997F11" w:rsidR="00945BC0" w:rsidRPr="00EE539F" w:rsidRDefault="006E1A8B">
      <w:pPr>
        <w:widowControl/>
        <w:numPr>
          <w:ilvl w:val="3"/>
          <w:numId w:val="2"/>
        </w:numPr>
        <w:pBdr>
          <w:top w:val="nil"/>
          <w:left w:val="nil"/>
          <w:bottom w:val="nil"/>
          <w:right w:val="nil"/>
          <w:between w:val="nil"/>
        </w:pBdr>
        <w:spacing w:before="120"/>
        <w:ind w:left="1219"/>
        <w:jc w:val="both"/>
        <w:rPr>
          <w:color w:val="000000"/>
          <w:lang w:val="en-GB"/>
        </w:rPr>
      </w:pPr>
      <w:r w:rsidRPr="00EE539F">
        <w:rPr>
          <w:color w:val="000000"/>
          <w:lang w:val="en-GB"/>
        </w:rPr>
        <w:t xml:space="preserve">The charging cable should be removed from the Kerbo Charge channel when charging is </w:t>
      </w:r>
      <w:r w:rsidR="007A169D" w:rsidRPr="007A169D">
        <w:rPr>
          <w:color w:val="000000"/>
          <w:lang w:val="en-GB"/>
        </w:rPr>
        <w:t>complete and</w:t>
      </w:r>
      <w:r w:rsidRPr="00EE539F">
        <w:rPr>
          <w:color w:val="000000"/>
          <w:lang w:val="en-GB"/>
        </w:rPr>
        <w:t xml:space="preserve"> should not be left in the channel for any time longer than is necessary.</w:t>
      </w:r>
    </w:p>
    <w:p w14:paraId="257B3610" w14:textId="77777777" w:rsidR="00945BC0" w:rsidRPr="00EE539F" w:rsidRDefault="006E1A8B">
      <w:pPr>
        <w:widowControl/>
        <w:numPr>
          <w:ilvl w:val="3"/>
          <w:numId w:val="2"/>
        </w:numPr>
        <w:pBdr>
          <w:top w:val="nil"/>
          <w:left w:val="nil"/>
          <w:bottom w:val="nil"/>
          <w:right w:val="nil"/>
          <w:between w:val="nil"/>
        </w:pBdr>
        <w:spacing w:before="120"/>
        <w:ind w:left="1219"/>
        <w:jc w:val="both"/>
        <w:rPr>
          <w:color w:val="000000"/>
          <w:lang w:val="en-GB"/>
        </w:rPr>
      </w:pPr>
      <w:r w:rsidRPr="00EE539F">
        <w:rPr>
          <w:color w:val="000000"/>
          <w:lang w:val="en-GB"/>
        </w:rPr>
        <w:t>The Kerbo Charge channel should be regularly inspected:</w:t>
      </w:r>
    </w:p>
    <w:p w14:paraId="02D5B8B7" w14:textId="77777777" w:rsidR="00945BC0" w:rsidRPr="00EE539F" w:rsidRDefault="006E1A8B">
      <w:pPr>
        <w:widowControl/>
        <w:numPr>
          <w:ilvl w:val="4"/>
          <w:numId w:val="1"/>
        </w:numPr>
        <w:pBdr>
          <w:top w:val="nil"/>
          <w:left w:val="nil"/>
          <w:bottom w:val="nil"/>
          <w:right w:val="nil"/>
          <w:between w:val="nil"/>
        </w:pBdr>
        <w:spacing w:before="120"/>
        <w:ind w:left="1993" w:hanging="566"/>
        <w:rPr>
          <w:color w:val="000000"/>
          <w:lang w:val="en-GB"/>
        </w:rPr>
      </w:pPr>
      <w:r w:rsidRPr="00EE539F">
        <w:rPr>
          <w:color w:val="000000"/>
          <w:lang w:val="en-GB"/>
        </w:rPr>
        <w:t>to ensure that it remains in good working order and the lid is correctly in the closed position; and</w:t>
      </w:r>
    </w:p>
    <w:p w14:paraId="5C1C0119" w14:textId="77777777" w:rsidR="00945BC0" w:rsidRPr="00EE539F" w:rsidRDefault="006E1A8B">
      <w:pPr>
        <w:widowControl/>
        <w:numPr>
          <w:ilvl w:val="4"/>
          <w:numId w:val="1"/>
        </w:numPr>
        <w:pBdr>
          <w:top w:val="nil"/>
          <w:left w:val="nil"/>
          <w:bottom w:val="nil"/>
          <w:right w:val="nil"/>
          <w:between w:val="nil"/>
        </w:pBdr>
        <w:spacing w:before="120"/>
        <w:ind w:left="1993" w:hanging="566"/>
        <w:rPr>
          <w:color w:val="000000"/>
          <w:lang w:val="en-GB"/>
        </w:rPr>
      </w:pPr>
      <w:r w:rsidRPr="00EE539F">
        <w:rPr>
          <w:color w:val="000000"/>
          <w:lang w:val="en-GB"/>
        </w:rPr>
        <w:t>to remove any leaves, stones and other debris that may have built up in the bottom of the Kerbo Charge Channel.</w:t>
      </w:r>
    </w:p>
    <w:p w14:paraId="3962F3E7" w14:textId="77777777" w:rsidR="00945BC0" w:rsidRPr="00EE539F" w:rsidRDefault="00945BC0">
      <w:pPr>
        <w:pBdr>
          <w:top w:val="nil"/>
          <w:left w:val="nil"/>
          <w:bottom w:val="nil"/>
          <w:right w:val="nil"/>
          <w:between w:val="nil"/>
        </w:pBdr>
        <w:ind w:left="1976"/>
        <w:rPr>
          <w:color w:val="000000"/>
          <w:lang w:val="en-GB"/>
        </w:rPr>
      </w:pPr>
    </w:p>
    <w:p w14:paraId="2433AAE7" w14:textId="77777777" w:rsidR="00945BC0" w:rsidRPr="00EE539F" w:rsidRDefault="00945BC0">
      <w:pPr>
        <w:pBdr>
          <w:top w:val="nil"/>
          <w:left w:val="nil"/>
          <w:bottom w:val="nil"/>
          <w:right w:val="nil"/>
          <w:between w:val="nil"/>
        </w:pBdr>
        <w:spacing w:before="1"/>
        <w:rPr>
          <w:color w:val="000000"/>
          <w:lang w:val="en-GB"/>
        </w:rPr>
      </w:pPr>
    </w:p>
    <w:p w14:paraId="6D302C6B" w14:textId="77777777" w:rsidR="00945BC0" w:rsidRPr="00EE539F" w:rsidRDefault="006E1A8B">
      <w:pPr>
        <w:numPr>
          <w:ilvl w:val="1"/>
          <w:numId w:val="3"/>
        </w:numPr>
        <w:pBdr>
          <w:top w:val="nil"/>
          <w:left w:val="nil"/>
          <w:bottom w:val="nil"/>
          <w:right w:val="nil"/>
          <w:between w:val="nil"/>
        </w:pBdr>
        <w:tabs>
          <w:tab w:val="left" w:pos="860"/>
        </w:tabs>
        <w:ind w:right="676"/>
        <w:rPr>
          <w:lang w:val="en-GB"/>
        </w:rPr>
      </w:pPr>
      <w:r w:rsidRPr="00EE539F">
        <w:rPr>
          <w:color w:val="000000"/>
          <w:lang w:val="en-GB"/>
        </w:rPr>
        <w:t>The Licensee shall indemnify the council against any claim in respect of injury, damage loss or third-party claim with respect to the ongoing use of the Kerbo Charge channel.</w:t>
      </w:r>
    </w:p>
    <w:p w14:paraId="7BD07B1E" w14:textId="77777777" w:rsidR="007A169D" w:rsidRPr="00EE539F" w:rsidRDefault="007A169D" w:rsidP="00EE539F">
      <w:pPr>
        <w:pBdr>
          <w:top w:val="nil"/>
          <w:left w:val="nil"/>
          <w:bottom w:val="nil"/>
          <w:right w:val="nil"/>
          <w:between w:val="nil"/>
        </w:pBdr>
        <w:tabs>
          <w:tab w:val="left" w:pos="860"/>
        </w:tabs>
        <w:ind w:left="500" w:right="676"/>
        <w:rPr>
          <w:lang w:val="en-GB"/>
        </w:rPr>
      </w:pPr>
    </w:p>
    <w:p w14:paraId="575D072F" w14:textId="61BB79A2" w:rsidR="007A169D" w:rsidRPr="00EE539F" w:rsidRDefault="007A169D" w:rsidP="007A169D">
      <w:pPr>
        <w:numPr>
          <w:ilvl w:val="1"/>
          <w:numId w:val="3"/>
        </w:numPr>
        <w:pBdr>
          <w:top w:val="nil"/>
          <w:left w:val="nil"/>
          <w:bottom w:val="nil"/>
          <w:right w:val="nil"/>
          <w:between w:val="nil"/>
        </w:pBdr>
        <w:tabs>
          <w:tab w:val="left" w:pos="860"/>
        </w:tabs>
        <w:ind w:right="676"/>
        <w:rPr>
          <w:lang w:val="en-GB"/>
        </w:rPr>
      </w:pPr>
      <w:r>
        <w:rPr>
          <w:lang w:val="en-GB"/>
        </w:rPr>
        <w:t>The Licensee is responsible for the upkeep of the channel and to rectify any defects arising from the installation and ongoing use including vandalism/third party damage.</w:t>
      </w:r>
    </w:p>
    <w:p w14:paraId="6C24F02B" w14:textId="77777777" w:rsidR="00945BC0" w:rsidRPr="00EE539F" w:rsidRDefault="00945BC0">
      <w:pPr>
        <w:pBdr>
          <w:top w:val="nil"/>
          <w:left w:val="nil"/>
          <w:bottom w:val="nil"/>
          <w:right w:val="nil"/>
          <w:between w:val="nil"/>
        </w:pBdr>
        <w:spacing w:before="11"/>
        <w:rPr>
          <w:color w:val="000000"/>
          <w:sz w:val="21"/>
          <w:szCs w:val="21"/>
          <w:lang w:val="en-GB"/>
        </w:rPr>
      </w:pPr>
    </w:p>
    <w:p w14:paraId="601E7FA8" w14:textId="77777777" w:rsidR="00945BC0" w:rsidRPr="00EE539F" w:rsidRDefault="006E1A8B">
      <w:pPr>
        <w:numPr>
          <w:ilvl w:val="1"/>
          <w:numId w:val="3"/>
        </w:numPr>
        <w:pBdr>
          <w:top w:val="nil"/>
          <w:left w:val="nil"/>
          <w:bottom w:val="nil"/>
          <w:right w:val="nil"/>
          <w:between w:val="nil"/>
        </w:pBdr>
        <w:tabs>
          <w:tab w:val="left" w:pos="860"/>
        </w:tabs>
        <w:ind w:right="1168"/>
        <w:rPr>
          <w:lang w:val="en-GB"/>
        </w:rPr>
      </w:pPr>
      <w:r w:rsidRPr="00EE539F">
        <w:rPr>
          <w:color w:val="000000"/>
          <w:lang w:val="en-GB"/>
        </w:rPr>
        <w:t>While charging the EV, the Licensee shall ensure to minimise obstruction to vehicular and pedestrian traffic.</w:t>
      </w:r>
    </w:p>
    <w:p w14:paraId="25848EC1" w14:textId="77777777" w:rsidR="006E1A8B" w:rsidRPr="00EE539F" w:rsidRDefault="006E1A8B" w:rsidP="006E1A8B">
      <w:pPr>
        <w:pStyle w:val="ListParagraph"/>
        <w:rPr>
          <w:lang w:val="en-GB"/>
        </w:rPr>
      </w:pPr>
    </w:p>
    <w:p w14:paraId="7F4C19BE" w14:textId="0162D558" w:rsidR="006E1A8B" w:rsidRPr="00EE539F" w:rsidRDefault="006E1A8B">
      <w:pPr>
        <w:numPr>
          <w:ilvl w:val="1"/>
          <w:numId w:val="3"/>
        </w:numPr>
        <w:pBdr>
          <w:top w:val="nil"/>
          <w:left w:val="nil"/>
          <w:bottom w:val="nil"/>
          <w:right w:val="nil"/>
          <w:between w:val="nil"/>
        </w:pBdr>
        <w:tabs>
          <w:tab w:val="left" w:pos="860"/>
        </w:tabs>
        <w:ind w:right="1168"/>
        <w:rPr>
          <w:lang w:val="en-GB"/>
        </w:rPr>
      </w:pPr>
      <w:r w:rsidRPr="00EE539F">
        <w:rPr>
          <w:lang w:val="en-GB"/>
        </w:rPr>
        <w:t>The Licensee will inform the Council if they are moving house (at least three months before they move) so that the Licensee and the Council can agree transition arrangements to the new resident(s).</w:t>
      </w:r>
    </w:p>
    <w:p w14:paraId="0D142860" w14:textId="77777777" w:rsidR="00945BC0" w:rsidRPr="00EE539F" w:rsidRDefault="00945BC0">
      <w:pPr>
        <w:pBdr>
          <w:top w:val="nil"/>
          <w:left w:val="nil"/>
          <w:bottom w:val="nil"/>
          <w:right w:val="nil"/>
          <w:between w:val="nil"/>
        </w:pBdr>
        <w:ind w:left="860" w:hanging="360"/>
        <w:rPr>
          <w:color w:val="000000"/>
          <w:lang w:val="en-GB"/>
        </w:rPr>
      </w:pPr>
    </w:p>
    <w:p w14:paraId="595DA445" w14:textId="593F19DE" w:rsidR="00945BC0" w:rsidRPr="00EE539F" w:rsidRDefault="006E1A8B">
      <w:pPr>
        <w:numPr>
          <w:ilvl w:val="1"/>
          <w:numId w:val="3"/>
        </w:numPr>
        <w:pBdr>
          <w:top w:val="nil"/>
          <w:left w:val="nil"/>
          <w:bottom w:val="nil"/>
          <w:right w:val="nil"/>
          <w:between w:val="nil"/>
        </w:pBdr>
        <w:tabs>
          <w:tab w:val="left" w:pos="860"/>
        </w:tabs>
        <w:ind w:right="1168"/>
        <w:rPr>
          <w:lang w:val="en-GB"/>
        </w:rPr>
      </w:pPr>
      <w:r w:rsidRPr="00EE539F">
        <w:rPr>
          <w:color w:val="000000"/>
          <w:lang w:val="en-GB"/>
        </w:rPr>
        <w:t>The Licensee will report any issues or defects with the Kerbo Channel to both the Council</w:t>
      </w:r>
      <w:r w:rsidRPr="00EE539F">
        <w:rPr>
          <w:lang w:val="en-GB"/>
        </w:rPr>
        <w:t xml:space="preserve"> and Kerbo Charge ltd, by emailing </w:t>
      </w:r>
      <w:hyperlink r:id="rId13" w:history="1">
        <w:r w:rsidR="001D5028" w:rsidRPr="00EE539F">
          <w:rPr>
            <w:color w:val="1155CC"/>
            <w:lang w:val="en-GB"/>
          </w:rPr>
          <w:t>ev@westberks.gov.uk</w:t>
        </w:r>
      </w:hyperlink>
      <w:r w:rsidR="001D5028" w:rsidRPr="00EE539F">
        <w:rPr>
          <w:color w:val="1155CC"/>
          <w:u w:val="single"/>
          <w:lang w:val="en-GB"/>
        </w:rPr>
        <w:t xml:space="preserve"> </w:t>
      </w:r>
      <w:r w:rsidR="001D5028" w:rsidRPr="00EE539F">
        <w:rPr>
          <w:lang w:val="en-GB"/>
        </w:rPr>
        <w:t xml:space="preserve">and </w:t>
      </w:r>
      <w:hyperlink r:id="rId14">
        <w:r w:rsidRPr="00EE539F">
          <w:rPr>
            <w:color w:val="1155CC"/>
            <w:u w:val="single"/>
            <w:lang w:val="en-GB"/>
          </w:rPr>
          <w:t>help@kerbocharge.com</w:t>
        </w:r>
      </w:hyperlink>
      <w:r w:rsidRPr="00EE539F">
        <w:rPr>
          <w:lang w:val="en-GB"/>
        </w:rPr>
        <w:t xml:space="preserve">. </w:t>
      </w:r>
    </w:p>
    <w:p w14:paraId="7873CA26" w14:textId="77777777" w:rsidR="00945BC0" w:rsidRPr="00EE539F" w:rsidRDefault="00945BC0">
      <w:pPr>
        <w:pBdr>
          <w:top w:val="nil"/>
          <w:left w:val="nil"/>
          <w:bottom w:val="nil"/>
          <w:right w:val="nil"/>
          <w:between w:val="nil"/>
        </w:pBdr>
        <w:spacing w:before="1"/>
        <w:rPr>
          <w:color w:val="000000"/>
          <w:lang w:val="en-GB"/>
        </w:rPr>
      </w:pPr>
    </w:p>
    <w:p w14:paraId="0D1F00E7" w14:textId="77777777" w:rsidR="00945BC0" w:rsidRPr="00EE539F" w:rsidRDefault="006E1A8B">
      <w:pPr>
        <w:numPr>
          <w:ilvl w:val="1"/>
          <w:numId w:val="3"/>
        </w:numPr>
        <w:pBdr>
          <w:top w:val="nil"/>
          <w:left w:val="nil"/>
          <w:bottom w:val="nil"/>
          <w:right w:val="nil"/>
          <w:between w:val="nil"/>
        </w:pBdr>
        <w:tabs>
          <w:tab w:val="left" w:pos="860"/>
        </w:tabs>
        <w:spacing w:before="1"/>
        <w:ind w:right="252"/>
        <w:rPr>
          <w:lang w:val="en-GB"/>
        </w:rPr>
      </w:pPr>
      <w:r w:rsidRPr="00EE539F">
        <w:rPr>
          <w:color w:val="000000"/>
          <w:lang w:val="en-GB"/>
        </w:rPr>
        <w:t>The Council has the right to withdraw the licence issued if any of these conditions are not adhered to.</w:t>
      </w:r>
    </w:p>
    <w:sectPr w:rsidR="00945BC0" w:rsidRPr="00EE539F">
      <w:pgSz w:w="11910" w:h="16840"/>
      <w:pgMar w:top="1020" w:right="600" w:bottom="980" w:left="400" w:header="708"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36CF" w14:textId="77777777" w:rsidR="003E6531" w:rsidRDefault="003E6531">
      <w:r>
        <w:separator/>
      </w:r>
    </w:p>
  </w:endnote>
  <w:endnote w:type="continuationSeparator" w:id="0">
    <w:p w14:paraId="4C9AD42B" w14:textId="77777777" w:rsidR="003E6531" w:rsidRDefault="003E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4CE1" w14:textId="6433D865" w:rsidR="00945BC0" w:rsidRDefault="00EA67A4" w:rsidP="00EE539F">
    <w:pPr>
      <w:pStyle w:val="Footer"/>
      <w:rPr>
        <w:color w:val="000000"/>
        <w:sz w:val="20"/>
        <w:szCs w:val="20"/>
      </w:rPr>
    </w:pPr>
    <w:r>
      <w:t xml:space="preserve">Rev </w:t>
    </w:r>
    <w:r w:rsidR="00770A4F">
      <w:t xml:space="preserve">3 </w:t>
    </w:r>
    <w:r>
      <w:t xml:space="preserve">– </w:t>
    </w:r>
    <w:r w:rsidR="00770A4F">
      <w:t xml:space="preserve">April </w:t>
    </w:r>
    <w:r>
      <w:t>202</w:t>
    </w:r>
    <w:r w:rsidR="00770A4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ED0D" w14:textId="77777777" w:rsidR="003E6531" w:rsidRDefault="003E6531">
      <w:r>
        <w:separator/>
      </w:r>
    </w:p>
  </w:footnote>
  <w:footnote w:type="continuationSeparator" w:id="0">
    <w:p w14:paraId="6DC358D9" w14:textId="77777777" w:rsidR="003E6531" w:rsidRDefault="003E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6ABD" w14:textId="77777777" w:rsidR="00945BC0" w:rsidRDefault="006E1A8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58240" behindDoc="1" locked="0" layoutInCell="1" hidden="0" allowOverlap="1" wp14:anchorId="59A4681D" wp14:editId="133AF415">
              <wp:simplePos x="0" y="0"/>
              <wp:positionH relativeFrom="page">
                <wp:posOffset>325438</wp:posOffset>
              </wp:positionH>
              <wp:positionV relativeFrom="page">
                <wp:posOffset>432275</wp:posOffset>
              </wp:positionV>
              <wp:extent cx="1649095" cy="212090"/>
              <wp:effectExtent l="0" t="0" r="0" b="0"/>
              <wp:wrapNone/>
              <wp:docPr id="1230763020" name="Rectangle 1230763020"/>
              <wp:cNvGraphicFramePr/>
              <a:graphic xmlns:a="http://schemas.openxmlformats.org/drawingml/2006/main">
                <a:graphicData uri="http://schemas.microsoft.com/office/word/2010/wordprocessingShape">
                  <wps:wsp>
                    <wps:cNvSpPr/>
                    <wps:spPr>
                      <a:xfrm>
                        <a:off x="4526215" y="3678718"/>
                        <a:ext cx="1639570" cy="202565"/>
                      </a:xfrm>
                      <a:prstGeom prst="rect">
                        <a:avLst/>
                      </a:prstGeom>
                      <a:noFill/>
                      <a:ln>
                        <a:noFill/>
                      </a:ln>
                    </wps:spPr>
                    <wps:txbx>
                      <w:txbxContent>
                        <w:p w14:paraId="29146EA6" w14:textId="77777777" w:rsidR="00945BC0" w:rsidRDefault="00945BC0">
                          <w:pPr>
                            <w:spacing w:before="20"/>
                            <w:ind w:left="20" w:firstLine="20"/>
                            <w:textDirection w:val="btLr"/>
                          </w:pPr>
                        </w:p>
                      </w:txbxContent>
                    </wps:txbx>
                    <wps:bodyPr spcFirstLastPara="1" wrap="square" lIns="0" tIns="0" rIns="0" bIns="0" anchor="t" anchorCtr="0">
                      <a:noAutofit/>
                    </wps:bodyPr>
                  </wps:wsp>
                </a:graphicData>
              </a:graphic>
            </wp:anchor>
          </w:drawing>
        </mc:Choice>
        <mc:Fallback>
          <w:pict>
            <v:rect w14:anchorId="59A4681D" id="Rectangle 1230763020" o:spid="_x0000_s1027" style="position:absolute;margin-left:25.65pt;margin-top:34.05pt;width:129.85pt;height:16.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" filled="f" stroked="f">
              <v:textbox inset="0,0,0,0">
                <w:txbxContent>
                  <w:p w14:paraId="29146EA6" w14:textId="77777777" w:rsidR="00945BC0" w:rsidRDefault="00945BC0">
                    <w:pPr>
                      <w:spacing w:before="20"/>
                      <w:ind w:left="20" w:firstLine="20"/>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666D2"/>
    <w:multiLevelType w:val="multilevel"/>
    <w:tmpl w:val="80E08F40"/>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3"/>
      <w:lvlJc w:val="left"/>
      <w:pPr>
        <w:ind w:left="567" w:hanging="567"/>
      </w:pPr>
    </w:lvl>
    <w:lvl w:ilvl="3">
      <w:start w:val="1"/>
      <w:numFmt w:val="lowerLetter"/>
      <w:lvlText w:val="%4."/>
      <w:lvlJc w:val="left"/>
      <w:pPr>
        <w:ind w:left="927" w:hanging="360"/>
      </w:pPr>
    </w:lvl>
    <w:lvl w:ilvl="4">
      <w:start w:val="1"/>
      <w:numFmt w:val="lowerRoman"/>
      <w:lvlText w:val="(%5)"/>
      <w:lvlJc w:val="left"/>
      <w:pPr>
        <w:ind w:left="1701" w:hanging="567"/>
      </w:pPr>
    </w:lvl>
    <w:lvl w:ilvl="5">
      <w:start w:val="1"/>
      <w:numFmt w:val="upperLetter"/>
      <w:lvlText w:val="(%6)"/>
      <w:lvlJc w:val="left"/>
      <w:pPr>
        <w:ind w:left="2268" w:hanging="566"/>
      </w:pPr>
    </w:lvl>
    <w:lvl w:ilvl="6">
      <w:start w:val="1"/>
      <w:numFmt w:val="upperRoman"/>
      <w:lvlText w:val="(%7)"/>
      <w:lvlJc w:val="left"/>
      <w:pPr>
        <w:ind w:left="2835" w:hanging="567"/>
      </w:pPr>
    </w:lvl>
    <w:lvl w:ilvl="7">
      <w:start w:val="1"/>
      <w:numFmt w:val="decimal"/>
      <w:lvlText w:val="%8)"/>
      <w:lvlJc w:val="left"/>
      <w:pPr>
        <w:ind w:left="3402" w:hanging="567"/>
      </w:pPr>
    </w:lvl>
    <w:lvl w:ilvl="8">
      <w:start w:val="1"/>
      <w:numFmt w:val="lowerLetter"/>
      <w:lvlText w:val="%9)"/>
      <w:lvlJc w:val="left"/>
      <w:pPr>
        <w:ind w:left="3969" w:hanging="567"/>
      </w:pPr>
    </w:lvl>
  </w:abstractNum>
  <w:abstractNum w:abstractNumId="1" w15:restartNumberingAfterBreak="0">
    <w:nsid w:val="33032AAD"/>
    <w:multiLevelType w:val="multilevel"/>
    <w:tmpl w:val="BCC08D3A"/>
    <w:lvl w:ilvl="0">
      <w:start w:val="1"/>
      <w:numFmt w:val="decimal"/>
      <w:pStyle w:val="L1Level1Heading-Sprintlaw"/>
      <w:lvlText w:val="%1."/>
      <w:lvlJc w:val="left"/>
      <w:pPr>
        <w:tabs>
          <w:tab w:val="num" w:pos="720"/>
        </w:tabs>
        <w:ind w:left="720" w:hanging="720"/>
      </w:pPr>
    </w:lvl>
    <w:lvl w:ilvl="1">
      <w:start w:val="1"/>
      <w:numFmt w:val="decimal"/>
      <w:pStyle w:val="L2Level2Sub-Heading-Sprintlaw"/>
      <w:lvlText w:val="%2."/>
      <w:lvlJc w:val="left"/>
      <w:pPr>
        <w:tabs>
          <w:tab w:val="num" w:pos="1440"/>
        </w:tabs>
        <w:ind w:left="1440" w:hanging="720"/>
      </w:pPr>
    </w:lvl>
    <w:lvl w:ilvl="2">
      <w:start w:val="1"/>
      <w:numFmt w:val="decimal"/>
      <w:pStyle w:val="L3Level3Paragraph-Sprintlaw"/>
      <w:lvlText w:val="%3."/>
      <w:lvlJc w:val="left"/>
      <w:pPr>
        <w:tabs>
          <w:tab w:val="num" w:pos="2160"/>
        </w:tabs>
        <w:ind w:left="2160" w:hanging="720"/>
      </w:pPr>
    </w:lvl>
    <w:lvl w:ilvl="3">
      <w:start w:val="1"/>
      <w:numFmt w:val="decimal"/>
      <w:pStyle w:val="L4Level4-Sprintlaw"/>
      <w:lvlText w:val="%4."/>
      <w:lvlJc w:val="left"/>
      <w:pPr>
        <w:tabs>
          <w:tab w:val="num" w:pos="2880"/>
        </w:tabs>
        <w:ind w:left="2880" w:hanging="720"/>
      </w:pPr>
    </w:lvl>
    <w:lvl w:ilvl="4">
      <w:start w:val="1"/>
      <w:numFmt w:val="decimal"/>
      <w:pStyle w:val="L5Level5-Sprintlaw"/>
      <w:lvlText w:val="%5."/>
      <w:lvlJc w:val="left"/>
      <w:pPr>
        <w:tabs>
          <w:tab w:val="num" w:pos="3600"/>
        </w:tabs>
        <w:ind w:left="3600" w:hanging="720"/>
      </w:pPr>
    </w:lvl>
    <w:lvl w:ilvl="5">
      <w:start w:val="1"/>
      <w:numFmt w:val="decimal"/>
      <w:pStyle w:val="L6Level6-Sprintlaw"/>
      <w:lvlText w:val="%6."/>
      <w:lvlJc w:val="left"/>
      <w:pPr>
        <w:tabs>
          <w:tab w:val="num" w:pos="4320"/>
        </w:tabs>
        <w:ind w:left="4320" w:hanging="720"/>
      </w:pPr>
    </w:lvl>
    <w:lvl w:ilvl="6">
      <w:start w:val="1"/>
      <w:numFmt w:val="decimal"/>
      <w:pStyle w:val="L7Level7-Sprintlaw"/>
      <w:lvlText w:val="%7."/>
      <w:lvlJc w:val="left"/>
      <w:pPr>
        <w:tabs>
          <w:tab w:val="num" w:pos="5040"/>
        </w:tabs>
        <w:ind w:left="5040" w:hanging="720"/>
      </w:pPr>
    </w:lvl>
    <w:lvl w:ilvl="7">
      <w:start w:val="1"/>
      <w:numFmt w:val="decimal"/>
      <w:pStyle w:val="L8Level8-Sprintlaw"/>
      <w:lvlText w:val="%8."/>
      <w:lvlJc w:val="left"/>
      <w:pPr>
        <w:tabs>
          <w:tab w:val="num" w:pos="5760"/>
        </w:tabs>
        <w:ind w:left="5760" w:hanging="720"/>
      </w:pPr>
    </w:lvl>
    <w:lvl w:ilvl="8">
      <w:start w:val="1"/>
      <w:numFmt w:val="decimal"/>
      <w:pStyle w:val="L9Level9-Sprintlaw"/>
      <w:lvlText w:val="%9."/>
      <w:lvlJc w:val="left"/>
      <w:pPr>
        <w:tabs>
          <w:tab w:val="num" w:pos="6480"/>
        </w:tabs>
        <w:ind w:left="6480" w:hanging="720"/>
      </w:pPr>
    </w:lvl>
  </w:abstractNum>
  <w:abstractNum w:abstractNumId="2" w15:restartNumberingAfterBreak="0">
    <w:nsid w:val="43E01915"/>
    <w:multiLevelType w:val="multilevel"/>
    <w:tmpl w:val="D4D0C67E"/>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3"/>
      <w:lvlJc w:val="left"/>
      <w:pPr>
        <w:ind w:left="567" w:hanging="567"/>
      </w:pPr>
    </w:lvl>
    <w:lvl w:ilvl="3">
      <w:start w:val="1"/>
      <w:numFmt w:val="lowerLetter"/>
      <w:lvlText w:val="(%4)"/>
      <w:lvlJc w:val="left"/>
      <w:pPr>
        <w:ind w:left="1134" w:hanging="567"/>
      </w:pPr>
    </w:lvl>
    <w:lvl w:ilvl="4">
      <w:start w:val="1"/>
      <w:numFmt w:val="lowerRoman"/>
      <w:lvlText w:val="(%5)"/>
      <w:lvlJc w:val="left"/>
      <w:pPr>
        <w:ind w:left="1701" w:hanging="567"/>
      </w:pPr>
    </w:lvl>
    <w:lvl w:ilvl="5">
      <w:start w:val="1"/>
      <w:numFmt w:val="upperLetter"/>
      <w:lvlText w:val="(%6)"/>
      <w:lvlJc w:val="left"/>
      <w:pPr>
        <w:ind w:left="2268" w:hanging="566"/>
      </w:pPr>
    </w:lvl>
    <w:lvl w:ilvl="6">
      <w:start w:val="1"/>
      <w:numFmt w:val="upperRoman"/>
      <w:lvlText w:val="(%7)"/>
      <w:lvlJc w:val="left"/>
      <w:pPr>
        <w:ind w:left="2835" w:hanging="567"/>
      </w:pPr>
    </w:lvl>
    <w:lvl w:ilvl="7">
      <w:start w:val="1"/>
      <w:numFmt w:val="decimal"/>
      <w:lvlText w:val="%8)"/>
      <w:lvlJc w:val="left"/>
      <w:pPr>
        <w:ind w:left="3402" w:hanging="567"/>
      </w:pPr>
    </w:lvl>
    <w:lvl w:ilvl="8">
      <w:start w:val="1"/>
      <w:numFmt w:val="lowerLetter"/>
      <w:lvlText w:val="%9)"/>
      <w:lvlJc w:val="left"/>
      <w:pPr>
        <w:ind w:left="3969" w:hanging="567"/>
      </w:pPr>
    </w:lvl>
  </w:abstractNum>
  <w:abstractNum w:abstractNumId="3" w15:restartNumberingAfterBreak="0">
    <w:nsid w:val="71A35D4D"/>
    <w:multiLevelType w:val="multilevel"/>
    <w:tmpl w:val="286E8BC6"/>
    <w:lvl w:ilvl="0">
      <w:start w:val="1"/>
      <w:numFmt w:val="decimal"/>
      <w:lvlText w:val="%1."/>
      <w:lvlJc w:val="left"/>
      <w:pPr>
        <w:ind w:left="500" w:hanging="360"/>
      </w:pPr>
      <w:rPr>
        <w:rFonts w:ascii="Trebuchet MS" w:eastAsia="Trebuchet MS" w:hAnsi="Trebuchet MS" w:cs="Trebuchet MS"/>
        <w:b w:val="0"/>
        <w:i w:val="0"/>
        <w:sz w:val="22"/>
        <w:szCs w:val="22"/>
      </w:rPr>
    </w:lvl>
    <w:lvl w:ilvl="1">
      <w:start w:val="1"/>
      <w:numFmt w:val="decimal"/>
      <w:lvlText w:val="%2."/>
      <w:lvlJc w:val="left"/>
      <w:pPr>
        <w:ind w:left="860" w:hanging="360"/>
      </w:pPr>
      <w:rPr>
        <w:rFonts w:ascii="Trebuchet MS" w:eastAsia="Trebuchet MS" w:hAnsi="Trebuchet MS" w:cs="Trebuchet MS"/>
        <w:b w:val="0"/>
        <w:i w:val="0"/>
        <w:sz w:val="22"/>
        <w:szCs w:val="22"/>
      </w:rPr>
    </w:lvl>
    <w:lvl w:ilvl="2">
      <w:numFmt w:val="bullet"/>
      <w:lvlText w:val="•"/>
      <w:lvlJc w:val="left"/>
      <w:pPr>
        <w:ind w:left="1976" w:hanging="360"/>
      </w:pPr>
    </w:lvl>
    <w:lvl w:ilvl="3">
      <w:numFmt w:val="bullet"/>
      <w:lvlText w:val="•"/>
      <w:lvlJc w:val="left"/>
      <w:pPr>
        <w:ind w:left="3092" w:hanging="360"/>
      </w:pPr>
    </w:lvl>
    <w:lvl w:ilvl="4">
      <w:numFmt w:val="bullet"/>
      <w:lvlText w:val="•"/>
      <w:lvlJc w:val="left"/>
      <w:pPr>
        <w:ind w:left="4208" w:hanging="360"/>
      </w:pPr>
    </w:lvl>
    <w:lvl w:ilvl="5">
      <w:numFmt w:val="bullet"/>
      <w:lvlText w:val="•"/>
      <w:lvlJc w:val="left"/>
      <w:pPr>
        <w:ind w:left="5325" w:hanging="360"/>
      </w:pPr>
    </w:lvl>
    <w:lvl w:ilvl="6">
      <w:numFmt w:val="bullet"/>
      <w:lvlText w:val="•"/>
      <w:lvlJc w:val="left"/>
      <w:pPr>
        <w:ind w:left="6441" w:hanging="360"/>
      </w:pPr>
    </w:lvl>
    <w:lvl w:ilvl="7">
      <w:numFmt w:val="bullet"/>
      <w:lvlText w:val="•"/>
      <w:lvlJc w:val="left"/>
      <w:pPr>
        <w:ind w:left="7557" w:hanging="360"/>
      </w:pPr>
    </w:lvl>
    <w:lvl w:ilvl="8">
      <w:numFmt w:val="bullet"/>
      <w:lvlText w:val="•"/>
      <w:lvlJc w:val="left"/>
      <w:pPr>
        <w:ind w:left="8673" w:hanging="360"/>
      </w:pPr>
    </w:lvl>
  </w:abstractNum>
  <w:num w:numId="1" w16cid:durableId="1894265433">
    <w:abstractNumId w:val="2"/>
  </w:num>
  <w:num w:numId="2" w16cid:durableId="637884412">
    <w:abstractNumId w:val="0"/>
  </w:num>
  <w:num w:numId="3" w16cid:durableId="368066875">
    <w:abstractNumId w:val="3"/>
  </w:num>
  <w:num w:numId="4" w16cid:durableId="100008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C0"/>
    <w:rsid w:val="00024C3C"/>
    <w:rsid w:val="000E15A4"/>
    <w:rsid w:val="00146B1F"/>
    <w:rsid w:val="001D5028"/>
    <w:rsid w:val="00245513"/>
    <w:rsid w:val="003D7272"/>
    <w:rsid w:val="003E6531"/>
    <w:rsid w:val="00411DE5"/>
    <w:rsid w:val="00472ED0"/>
    <w:rsid w:val="004B1116"/>
    <w:rsid w:val="004F1BC9"/>
    <w:rsid w:val="006314DE"/>
    <w:rsid w:val="006E1A8B"/>
    <w:rsid w:val="00770A4F"/>
    <w:rsid w:val="00775E66"/>
    <w:rsid w:val="007873C8"/>
    <w:rsid w:val="007A169D"/>
    <w:rsid w:val="007E693F"/>
    <w:rsid w:val="0085045D"/>
    <w:rsid w:val="008717E9"/>
    <w:rsid w:val="008E13CC"/>
    <w:rsid w:val="00932B61"/>
    <w:rsid w:val="00945BC0"/>
    <w:rsid w:val="00986808"/>
    <w:rsid w:val="0099643D"/>
    <w:rsid w:val="00A44871"/>
    <w:rsid w:val="00AC610E"/>
    <w:rsid w:val="00AE50ED"/>
    <w:rsid w:val="00B02CD9"/>
    <w:rsid w:val="00B90663"/>
    <w:rsid w:val="00BD7E52"/>
    <w:rsid w:val="00C03B4E"/>
    <w:rsid w:val="00C5325A"/>
    <w:rsid w:val="00E01800"/>
    <w:rsid w:val="00E6547F"/>
    <w:rsid w:val="00EA67A4"/>
    <w:rsid w:val="00EE22BF"/>
    <w:rsid w:val="00EE539F"/>
    <w:rsid w:val="00F35FDC"/>
    <w:rsid w:val="00F4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DE204"/>
  <w15:docId w15:val="{600CB061-05B0-45FD-9BCF-5934B4C0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00"/>
      <w:ind w:left="140"/>
      <w:outlineLvl w:val="0"/>
    </w:pPr>
    <w:rPr>
      <w:b/>
      <w:bCs/>
      <w:sz w:val="24"/>
      <w:szCs w:val="24"/>
    </w:rPr>
  </w:style>
  <w:style w:type="paragraph" w:styleId="Heading2">
    <w:name w:val="heading 2"/>
    <w:basedOn w:val="Normal"/>
    <w:uiPriority w:val="9"/>
    <w:unhideWhenUsed/>
    <w:qFormat/>
    <w:pPr>
      <w:ind w:left="140"/>
      <w:outlineLvl w:val="1"/>
    </w:pPr>
    <w:rPr>
      <w:b/>
      <w:bCs/>
    </w:rPr>
  </w:style>
  <w:style w:type="paragraph" w:styleId="Heading3">
    <w:name w:val="heading 3"/>
    <w:basedOn w:val="Normal"/>
    <w:uiPriority w:val="9"/>
    <w:unhideWhenUsed/>
    <w:qFormat/>
    <w:pPr>
      <w:ind w:left="859" w:hanging="719"/>
      <w:outlineLvl w:val="2"/>
    </w:pPr>
    <w:rPr>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4212"/>
    <w:pPr>
      <w:tabs>
        <w:tab w:val="center" w:pos="4513"/>
        <w:tab w:val="right" w:pos="9026"/>
      </w:tabs>
    </w:pPr>
  </w:style>
  <w:style w:type="character" w:customStyle="1" w:styleId="HeaderChar">
    <w:name w:val="Header Char"/>
    <w:basedOn w:val="DefaultParagraphFont"/>
    <w:link w:val="Header"/>
    <w:uiPriority w:val="99"/>
    <w:rsid w:val="00004212"/>
    <w:rPr>
      <w:rFonts w:ascii="Trebuchet MS" w:eastAsia="Trebuchet MS" w:hAnsi="Trebuchet MS" w:cs="Trebuchet MS"/>
    </w:rPr>
  </w:style>
  <w:style w:type="paragraph" w:styleId="Footer">
    <w:name w:val="footer"/>
    <w:basedOn w:val="Normal"/>
    <w:link w:val="FooterChar"/>
    <w:uiPriority w:val="99"/>
    <w:unhideWhenUsed/>
    <w:rsid w:val="00004212"/>
    <w:pPr>
      <w:tabs>
        <w:tab w:val="center" w:pos="4513"/>
        <w:tab w:val="right" w:pos="9026"/>
      </w:tabs>
    </w:pPr>
  </w:style>
  <w:style w:type="character" w:customStyle="1" w:styleId="FooterChar">
    <w:name w:val="Footer Char"/>
    <w:basedOn w:val="DefaultParagraphFont"/>
    <w:link w:val="Footer"/>
    <w:uiPriority w:val="99"/>
    <w:rsid w:val="00004212"/>
    <w:rPr>
      <w:rFonts w:ascii="Trebuchet MS" w:eastAsia="Trebuchet MS" w:hAnsi="Trebuchet MS" w:cs="Trebuchet MS"/>
    </w:rPr>
  </w:style>
  <w:style w:type="paragraph" w:customStyle="1" w:styleId="L1Level1Heading-Sprintlaw">
    <w:name w:val="[L1] Level 1 Heading - Sprintlaw"/>
    <w:basedOn w:val="Normal"/>
    <w:next w:val="Normal"/>
    <w:uiPriority w:val="4"/>
    <w:qFormat/>
    <w:rsid w:val="00F95B87"/>
    <w:pPr>
      <w:keepNext/>
      <w:keepLines/>
      <w:widowControl/>
      <w:numPr>
        <w:numId w:val="4"/>
      </w:numPr>
      <w:spacing w:before="240"/>
      <w:outlineLvl w:val="0"/>
    </w:pPr>
    <w:rPr>
      <w:rFonts w:ascii="Arial" w:eastAsiaTheme="majorEastAsia" w:hAnsi="Arial" w:cstheme="majorBidi"/>
      <w:b/>
      <w:caps/>
      <w:sz w:val="18"/>
      <w:szCs w:val="32"/>
      <w:lang w:val="en-AU"/>
    </w:rPr>
  </w:style>
  <w:style w:type="paragraph" w:customStyle="1" w:styleId="L2Level2Sub-Heading-Sprintlaw">
    <w:name w:val="[L2] Level 2 Sub-Heading - Sprintlaw"/>
    <w:basedOn w:val="Normal"/>
    <w:next w:val="Normal"/>
    <w:uiPriority w:val="4"/>
    <w:qFormat/>
    <w:rsid w:val="00F95B87"/>
    <w:pPr>
      <w:keepNext/>
      <w:keepLines/>
      <w:widowControl/>
      <w:numPr>
        <w:ilvl w:val="1"/>
        <w:numId w:val="4"/>
      </w:numPr>
      <w:spacing w:before="240"/>
      <w:outlineLvl w:val="1"/>
    </w:pPr>
    <w:rPr>
      <w:rFonts w:ascii="Arial" w:eastAsiaTheme="majorEastAsia" w:hAnsi="Arial" w:cstheme="majorBidi"/>
      <w:caps/>
      <w:sz w:val="18"/>
      <w:szCs w:val="26"/>
      <w:lang w:val="en-AU"/>
    </w:rPr>
  </w:style>
  <w:style w:type="paragraph" w:customStyle="1" w:styleId="L3Level3Paragraph-Sprintlaw">
    <w:name w:val="[L3] Level 3 Paragraph - Sprintlaw"/>
    <w:basedOn w:val="Normal"/>
    <w:uiPriority w:val="4"/>
    <w:qFormat/>
    <w:rsid w:val="00F95B87"/>
    <w:pPr>
      <w:widowControl/>
      <w:numPr>
        <w:ilvl w:val="2"/>
        <w:numId w:val="4"/>
      </w:numPr>
      <w:spacing w:before="120"/>
    </w:pPr>
    <w:rPr>
      <w:rFonts w:ascii="Arial" w:eastAsiaTheme="minorHAnsi" w:hAnsi="Arial" w:cstheme="minorBidi"/>
      <w:sz w:val="18"/>
      <w:szCs w:val="18"/>
      <w:lang w:val="en-AU"/>
    </w:rPr>
  </w:style>
  <w:style w:type="paragraph" w:customStyle="1" w:styleId="L4Level4-Sprintlaw">
    <w:name w:val="[L4] Level 4 - Sprintlaw"/>
    <w:basedOn w:val="Normal"/>
    <w:link w:val="L4Level4-SprintlawChar"/>
    <w:uiPriority w:val="4"/>
    <w:qFormat/>
    <w:rsid w:val="00F95B87"/>
    <w:pPr>
      <w:widowControl/>
      <w:numPr>
        <w:ilvl w:val="3"/>
        <w:numId w:val="4"/>
      </w:numPr>
      <w:spacing w:before="120"/>
    </w:pPr>
    <w:rPr>
      <w:rFonts w:ascii="Arial" w:eastAsiaTheme="minorHAnsi" w:hAnsi="Arial" w:cstheme="minorBidi"/>
      <w:sz w:val="18"/>
      <w:szCs w:val="18"/>
      <w:lang w:val="en-AU"/>
    </w:rPr>
  </w:style>
  <w:style w:type="paragraph" w:customStyle="1" w:styleId="L5Level5-Sprintlaw">
    <w:name w:val="[L5] Level 5 - Sprintlaw"/>
    <w:basedOn w:val="Normal"/>
    <w:link w:val="L5Level5-SprintlawChar"/>
    <w:uiPriority w:val="4"/>
    <w:qFormat/>
    <w:rsid w:val="00F95B87"/>
    <w:pPr>
      <w:widowControl/>
      <w:numPr>
        <w:ilvl w:val="4"/>
        <w:numId w:val="4"/>
      </w:numPr>
      <w:spacing w:before="120"/>
    </w:pPr>
    <w:rPr>
      <w:rFonts w:ascii="Arial" w:eastAsiaTheme="minorHAnsi" w:hAnsi="Arial" w:cstheme="minorBidi"/>
      <w:sz w:val="18"/>
      <w:szCs w:val="18"/>
      <w:lang w:val="en-AU"/>
    </w:rPr>
  </w:style>
  <w:style w:type="character" w:customStyle="1" w:styleId="L4Level4-SprintlawChar">
    <w:name w:val="[L4] Level 4 - Sprintlaw Char"/>
    <w:basedOn w:val="DefaultParagraphFont"/>
    <w:link w:val="L4Level4-Sprintlaw"/>
    <w:uiPriority w:val="4"/>
    <w:rsid w:val="00F95B87"/>
    <w:rPr>
      <w:rFonts w:ascii="Arial" w:hAnsi="Arial"/>
      <w:sz w:val="18"/>
      <w:szCs w:val="18"/>
      <w:lang w:val="en-AU"/>
    </w:rPr>
  </w:style>
  <w:style w:type="paragraph" w:customStyle="1" w:styleId="L6Level6-Sprintlaw">
    <w:name w:val="[L6] Level 6 - Sprintlaw"/>
    <w:basedOn w:val="Normal"/>
    <w:uiPriority w:val="4"/>
    <w:qFormat/>
    <w:rsid w:val="00F95B87"/>
    <w:pPr>
      <w:widowControl/>
      <w:numPr>
        <w:ilvl w:val="5"/>
        <w:numId w:val="4"/>
      </w:numPr>
      <w:spacing w:before="120"/>
    </w:pPr>
    <w:rPr>
      <w:rFonts w:ascii="Arial" w:eastAsiaTheme="minorHAnsi" w:hAnsi="Arial" w:cstheme="minorBidi"/>
      <w:sz w:val="18"/>
      <w:szCs w:val="18"/>
      <w:lang w:val="en-AU"/>
    </w:rPr>
  </w:style>
  <w:style w:type="character" w:customStyle="1" w:styleId="L5Level5-SprintlawChar">
    <w:name w:val="[L5] Level 5 - Sprintlaw Char"/>
    <w:basedOn w:val="DefaultParagraphFont"/>
    <w:link w:val="L5Level5-Sprintlaw"/>
    <w:uiPriority w:val="4"/>
    <w:rsid w:val="00F95B87"/>
    <w:rPr>
      <w:rFonts w:ascii="Arial" w:hAnsi="Arial"/>
      <w:sz w:val="18"/>
      <w:szCs w:val="18"/>
      <w:lang w:val="en-AU"/>
    </w:rPr>
  </w:style>
  <w:style w:type="paragraph" w:customStyle="1" w:styleId="L7Level7-Sprintlaw">
    <w:name w:val="[L7] Level 7 - Sprintlaw"/>
    <w:basedOn w:val="Normal"/>
    <w:uiPriority w:val="4"/>
    <w:qFormat/>
    <w:rsid w:val="00F95B87"/>
    <w:pPr>
      <w:widowControl/>
      <w:numPr>
        <w:ilvl w:val="6"/>
        <w:numId w:val="4"/>
      </w:numPr>
      <w:spacing w:before="120"/>
    </w:pPr>
    <w:rPr>
      <w:rFonts w:ascii="Arial" w:eastAsiaTheme="minorHAnsi" w:hAnsi="Arial" w:cstheme="minorBidi"/>
      <w:sz w:val="18"/>
      <w:szCs w:val="18"/>
      <w:lang w:val="en-AU"/>
    </w:rPr>
  </w:style>
  <w:style w:type="paragraph" w:customStyle="1" w:styleId="L8Level8-Sprintlaw">
    <w:name w:val="[L8] Level 8 - Sprintlaw"/>
    <w:basedOn w:val="Normal"/>
    <w:uiPriority w:val="4"/>
    <w:rsid w:val="00F95B87"/>
    <w:pPr>
      <w:widowControl/>
      <w:numPr>
        <w:ilvl w:val="7"/>
        <w:numId w:val="4"/>
      </w:numPr>
      <w:spacing w:before="120"/>
    </w:pPr>
    <w:rPr>
      <w:rFonts w:ascii="Arial" w:eastAsiaTheme="minorHAnsi" w:hAnsi="Arial" w:cstheme="minorBidi"/>
      <w:sz w:val="18"/>
      <w:szCs w:val="18"/>
      <w:lang w:val="en-AU"/>
    </w:rPr>
  </w:style>
  <w:style w:type="paragraph" w:customStyle="1" w:styleId="L9Level9-Sprintlaw">
    <w:name w:val="[L9] Level 9 - Sprintlaw"/>
    <w:basedOn w:val="Normal"/>
    <w:uiPriority w:val="4"/>
    <w:rsid w:val="00F95B87"/>
    <w:pPr>
      <w:widowControl/>
      <w:numPr>
        <w:ilvl w:val="8"/>
        <w:numId w:val="4"/>
      </w:numPr>
      <w:spacing w:before="120"/>
    </w:pPr>
    <w:rPr>
      <w:rFonts w:ascii="Arial" w:eastAsiaTheme="minorHAnsi" w:hAnsi="Arial" w:cstheme="minorBidi"/>
      <w:sz w:val="18"/>
      <w:szCs w:val="18"/>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D5028"/>
    <w:rPr>
      <w:color w:val="0000FF" w:themeColor="hyperlink"/>
      <w:u w:val="single"/>
    </w:rPr>
  </w:style>
  <w:style w:type="character" w:styleId="UnresolvedMention">
    <w:name w:val="Unresolved Mention"/>
    <w:basedOn w:val="DefaultParagraphFont"/>
    <w:uiPriority w:val="99"/>
    <w:semiHidden/>
    <w:unhideWhenUsed/>
    <w:rsid w:val="001D5028"/>
    <w:rPr>
      <w:color w:val="605E5C"/>
      <w:shd w:val="clear" w:color="auto" w:fill="E1DFDD"/>
    </w:rPr>
  </w:style>
  <w:style w:type="paragraph" w:styleId="Revision">
    <w:name w:val="Revision"/>
    <w:hidden/>
    <w:uiPriority w:val="99"/>
    <w:semiHidden/>
    <w:rsid w:val="007873C8"/>
    <w:pPr>
      <w:widowControl/>
    </w:pPr>
  </w:style>
  <w:style w:type="table" w:styleId="TableGrid">
    <w:name w:val="Table Grid"/>
    <w:basedOn w:val="TableNormal"/>
    <w:uiPriority w:val="39"/>
    <w:rsid w:val="00B90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westberks.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v@westberks.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help@kerbochar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JXaqe1TP+NlNc6NWUduGxlHGw==">CgMxLjA4AHIhMUIyc1lsYW9WU0EyVndOT05BN1hGNDZ6cVJ2VV9WZHFs</go:docsCustomData>
</go:gDocsCustomXmlDataStorage>
</file>

<file path=customXml/itemProps1.xml><?xml version="1.0" encoding="utf-8"?>
<ds:datastoreItem xmlns:ds="http://schemas.openxmlformats.org/officeDocument/2006/customXml" ds:itemID="{E36F5827-0C12-4AC3-A5C9-237D079C16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4288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Goulden</dc:creator>
  <cp:lastModifiedBy>Elizabeth Masoero</cp:lastModifiedBy>
  <cp:revision>2</cp:revision>
  <dcterms:created xsi:type="dcterms:W3CDTF">2025-03-31T16:29:00Z</dcterms:created>
  <dcterms:modified xsi:type="dcterms:W3CDTF">2025-03-31T16:29:00Z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0f0fc518379f95a7cc7125e069c6f5ba1bb15ca4e32ca352b7b5d94219f9d808</vt:lpwstr>
  </property>
</Properties>
</file>